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35" w:rsidRDefault="004E3E86" w:rsidP="004E3E86">
      <w:pPr>
        <w:jc w:val="center"/>
        <w:rPr>
          <w:b/>
          <w:sz w:val="32"/>
          <w:szCs w:val="32"/>
        </w:rPr>
      </w:pPr>
      <w:r w:rsidRPr="004E3E86">
        <w:rPr>
          <w:rFonts w:hint="eastAsia"/>
          <w:b/>
          <w:sz w:val="32"/>
          <w:szCs w:val="32"/>
        </w:rPr>
        <w:t>上海</w:t>
      </w:r>
      <w:r w:rsidRPr="004E3E86">
        <w:rPr>
          <w:b/>
          <w:sz w:val="32"/>
          <w:szCs w:val="32"/>
        </w:rPr>
        <w:t>立信</w:t>
      </w:r>
      <w:r w:rsidRPr="004E3E86">
        <w:rPr>
          <w:rFonts w:hint="eastAsia"/>
          <w:b/>
          <w:sz w:val="32"/>
          <w:szCs w:val="32"/>
        </w:rPr>
        <w:t>会计</w:t>
      </w:r>
      <w:r w:rsidRPr="004E3E86">
        <w:rPr>
          <w:b/>
          <w:sz w:val="32"/>
          <w:szCs w:val="32"/>
        </w:rPr>
        <w:t>金融学院</w:t>
      </w:r>
      <w:r w:rsidR="007C7417">
        <w:rPr>
          <w:rFonts w:hint="eastAsia"/>
          <w:b/>
          <w:sz w:val="32"/>
          <w:szCs w:val="32"/>
        </w:rPr>
        <w:t>视频</w:t>
      </w:r>
      <w:bookmarkStart w:id="0" w:name="_GoBack"/>
      <w:bookmarkEnd w:id="0"/>
      <w:r w:rsidRPr="004E3E86">
        <w:rPr>
          <w:b/>
          <w:sz w:val="32"/>
          <w:szCs w:val="32"/>
        </w:rPr>
        <w:t>会议汇总表</w:t>
      </w:r>
    </w:p>
    <w:tbl>
      <w:tblPr>
        <w:tblStyle w:val="a7"/>
        <w:tblW w:w="10490" w:type="dxa"/>
        <w:tblInd w:w="-1139" w:type="dxa"/>
        <w:tblLook w:val="04A0" w:firstRow="1" w:lastRow="0" w:firstColumn="1" w:lastColumn="0" w:noHBand="0" w:noVBand="1"/>
      </w:tblPr>
      <w:tblGrid>
        <w:gridCol w:w="850"/>
        <w:gridCol w:w="9640"/>
      </w:tblGrid>
      <w:tr w:rsidR="0051500B" w:rsidRPr="004E3E86" w:rsidTr="00925083">
        <w:tc>
          <w:tcPr>
            <w:tcW w:w="850" w:type="dxa"/>
          </w:tcPr>
          <w:p w:rsidR="0051500B" w:rsidRPr="004E3E86" w:rsidRDefault="0051500B" w:rsidP="004E3E8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640" w:type="dxa"/>
          </w:tcPr>
          <w:p w:rsidR="0051500B" w:rsidRPr="004E3E86" w:rsidRDefault="0051500B" w:rsidP="004E3E8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会议室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名称及具体的内容</w:t>
            </w:r>
          </w:p>
        </w:tc>
      </w:tr>
      <w:tr w:rsidR="0051500B" w:rsidRPr="004E3E86" w:rsidTr="00925083">
        <w:tc>
          <w:tcPr>
            <w:tcW w:w="850" w:type="dxa"/>
            <w:vMerge w:val="restart"/>
            <w:vAlign w:val="center"/>
          </w:tcPr>
          <w:p w:rsidR="0051500B" w:rsidRPr="0051500B" w:rsidRDefault="0051500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9640" w:type="dxa"/>
            <w:vAlign w:val="center"/>
          </w:tcPr>
          <w:p w:rsidR="0051500B" w:rsidRPr="004E3E86" w:rsidRDefault="0051500B" w:rsidP="004E3E8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学生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活动中心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会议室（207）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(浦东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</w:tr>
      <w:tr w:rsidR="0051500B" w:rsidRPr="0051500B" w:rsidTr="00925083">
        <w:trPr>
          <w:trHeight w:val="986"/>
        </w:trPr>
        <w:tc>
          <w:tcPr>
            <w:tcW w:w="850" w:type="dxa"/>
            <w:vMerge/>
            <w:vAlign w:val="center"/>
          </w:tcPr>
          <w:p w:rsidR="0051500B" w:rsidRPr="0051500B" w:rsidRDefault="0051500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51500B" w:rsidRPr="004E3E86" w:rsidRDefault="0051500B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172.23.28.2</w:t>
            </w:r>
          </w:p>
          <w:p w:rsidR="0051500B" w:rsidRPr="004E3E86" w:rsidRDefault="0051500B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：参会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30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人。</w:t>
            </w:r>
          </w:p>
          <w:p w:rsidR="0051500B" w:rsidRPr="004E3E86" w:rsidRDefault="0051500B" w:rsidP="009C75A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双摄像头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，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显示器1台，</w:t>
            </w:r>
            <w:r w:rsidR="00925083">
              <w:rPr>
                <w:rFonts w:ascii="宋体" w:eastAsia="宋体" w:hAnsi="宋体" w:hint="eastAsia"/>
                <w:b/>
                <w:sz w:val="24"/>
                <w:szCs w:val="24"/>
              </w:rPr>
              <w:t>分体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会议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主机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带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摄像跟踪功能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。</w:t>
            </w:r>
          </w:p>
        </w:tc>
      </w:tr>
      <w:tr w:rsidR="0051500B" w:rsidRPr="0051500B" w:rsidTr="00925083">
        <w:trPr>
          <w:trHeight w:val="319"/>
        </w:trPr>
        <w:tc>
          <w:tcPr>
            <w:tcW w:w="850" w:type="dxa"/>
            <w:vMerge w:val="restart"/>
            <w:vAlign w:val="center"/>
          </w:tcPr>
          <w:p w:rsidR="0051500B" w:rsidRDefault="0051500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9640" w:type="dxa"/>
            <w:vAlign w:val="center"/>
          </w:tcPr>
          <w:p w:rsidR="0051500B" w:rsidRPr="004E3E86" w:rsidRDefault="0051500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教务处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实验中心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211会议室(浦东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</w:tr>
      <w:tr w:rsidR="0051500B" w:rsidRPr="0051500B" w:rsidTr="00925083">
        <w:trPr>
          <w:trHeight w:val="422"/>
        </w:trPr>
        <w:tc>
          <w:tcPr>
            <w:tcW w:w="850" w:type="dxa"/>
            <w:vMerge/>
          </w:tcPr>
          <w:p w:rsidR="0051500B" w:rsidRPr="004E3E86" w:rsidRDefault="0051500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51500B" w:rsidRPr="004E3E86" w:rsidRDefault="0051500B" w:rsidP="0051500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172.23.28.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3</w:t>
            </w:r>
          </w:p>
          <w:p w:rsidR="0051500B" w:rsidRPr="004E3E86" w:rsidRDefault="0051500B" w:rsidP="0051500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：参会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30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人。</w:t>
            </w:r>
          </w:p>
          <w:p w:rsidR="0051500B" w:rsidRPr="0051500B" w:rsidRDefault="0051500B" w:rsidP="009C75A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双摄像头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，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显示器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台，</w:t>
            </w:r>
            <w:r w:rsidR="00925083">
              <w:rPr>
                <w:rFonts w:ascii="宋体" w:eastAsia="宋体" w:hAnsi="宋体" w:hint="eastAsia"/>
                <w:b/>
                <w:sz w:val="24"/>
                <w:szCs w:val="24"/>
              </w:rPr>
              <w:t>分体</w:t>
            </w:r>
            <w:r w:rsidR="00925083" w:rsidRPr="004E3E86">
              <w:rPr>
                <w:rFonts w:ascii="宋体" w:eastAsia="宋体" w:hAnsi="宋体"/>
                <w:b/>
                <w:sz w:val="24"/>
                <w:szCs w:val="24"/>
              </w:rPr>
              <w:t>会议</w:t>
            </w:r>
            <w:r w:rsidR="00925083"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主机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925083" w:rsidRPr="004E3E86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带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摄像跟踪功能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。</w:t>
            </w:r>
          </w:p>
        </w:tc>
      </w:tr>
      <w:tr w:rsidR="0051500B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51500B" w:rsidRPr="004E3E86" w:rsidRDefault="0051500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9640" w:type="dxa"/>
            <w:vAlign w:val="center"/>
          </w:tcPr>
          <w:p w:rsidR="0051500B" w:rsidRPr="004E3E86" w:rsidRDefault="0051500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图书馆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会议室培训室</w:t>
            </w:r>
            <w:r w:rsidR="00925083">
              <w:rPr>
                <w:rFonts w:ascii="宋体" w:eastAsia="宋体" w:hAnsi="宋体" w:hint="eastAsia"/>
                <w:b/>
                <w:sz w:val="24"/>
                <w:szCs w:val="24"/>
              </w:rPr>
              <w:t>(浦东</w:t>
            </w:r>
            <w:r w:rsidR="00925083"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 w:rsidR="00925083"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</w:tr>
      <w:tr w:rsidR="0051500B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51500B" w:rsidRPr="004E3E86" w:rsidRDefault="0051500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51500B" w:rsidRPr="004E3E86" w:rsidRDefault="0051500B" w:rsidP="0051500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172.23.28.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4</w:t>
            </w:r>
          </w:p>
          <w:p w:rsidR="0051500B" w:rsidRDefault="0051500B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="003B7753"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 w:rsidR="003B7753"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51500B" w:rsidRDefault="003B7753" w:rsidP="009C75A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一体化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，显示器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、音箱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对，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铁三角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界面话筒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只。移动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支架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</w:p>
        </w:tc>
      </w:tr>
      <w:tr w:rsidR="00925083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925083" w:rsidRPr="004E3E86" w:rsidRDefault="0092508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9640" w:type="dxa"/>
          </w:tcPr>
          <w:p w:rsidR="00925083" w:rsidRPr="004E3E86" w:rsidRDefault="00925083" w:rsidP="0092508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信息办实验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中心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519(浦东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</w:tr>
      <w:tr w:rsidR="00925083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925083" w:rsidRPr="004E3E86" w:rsidRDefault="0092508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925083" w:rsidRDefault="00925083" w:rsidP="0051500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172.23.28.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5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3B7753" w:rsidP="009C75A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一体化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，显示器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、音箱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对，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铁三角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界面话筒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只。移动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支架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</w:p>
        </w:tc>
      </w:tr>
      <w:tr w:rsidR="0051500B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51500B" w:rsidRPr="004E3E86" w:rsidRDefault="0092508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9640" w:type="dxa"/>
          </w:tcPr>
          <w:p w:rsidR="00925083" w:rsidRPr="004E3E86" w:rsidRDefault="0051500B" w:rsidP="0092508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金融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学院</w:t>
            </w:r>
            <w:r w:rsidR="006E115C">
              <w:rPr>
                <w:rFonts w:ascii="宋体" w:eastAsia="宋体" w:hAnsi="宋体" w:hint="eastAsia"/>
                <w:b/>
                <w:sz w:val="24"/>
                <w:szCs w:val="24"/>
              </w:rPr>
              <w:t>5教314</w:t>
            </w:r>
            <w:r w:rsidR="00925083">
              <w:rPr>
                <w:rFonts w:ascii="宋体" w:eastAsia="宋体" w:hAnsi="宋体" w:hint="eastAsia"/>
                <w:b/>
                <w:sz w:val="24"/>
                <w:szCs w:val="24"/>
              </w:rPr>
              <w:t>(浦东</w:t>
            </w:r>
            <w:r w:rsidR="00925083"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 w:rsidR="00925083"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</w:tr>
      <w:tr w:rsidR="0051500B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51500B" w:rsidRPr="004E3E86" w:rsidRDefault="0051500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51500B" w:rsidRDefault="00925083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172.23.28.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6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3B7753" w:rsidP="009C75A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一体化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，显示器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、音箱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对，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铁三角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界面话筒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只。移动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支架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</w:p>
        </w:tc>
      </w:tr>
      <w:tr w:rsidR="00925083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925083" w:rsidRPr="004E3E86" w:rsidRDefault="0092508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9640" w:type="dxa"/>
          </w:tcPr>
          <w:p w:rsidR="00925083" w:rsidRPr="004E3E86" w:rsidRDefault="00925083" w:rsidP="0092508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会计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学院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5教224(浦东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</w:tr>
      <w:tr w:rsidR="00925083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925083" w:rsidRPr="004E3E86" w:rsidRDefault="0092508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925083" w:rsidRDefault="00925083" w:rsidP="0092508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172.23.28.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7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925083" w:rsidRPr="004E3E86" w:rsidRDefault="003B7753" w:rsidP="009C75A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一体化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,</w:t>
            </w:r>
            <w:r w:rsidR="009C75AC"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，显示器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、音箱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对，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铁三角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界面话筒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只。移动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支架</w:t>
            </w:r>
            <w:r w:rsidR="009C75A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</w:p>
        </w:tc>
      </w:tr>
      <w:tr w:rsidR="00925083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925083" w:rsidRPr="004E3E86" w:rsidRDefault="0092508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9640" w:type="dxa"/>
          </w:tcPr>
          <w:p w:rsidR="00925083" w:rsidRPr="004E3E86" w:rsidRDefault="00925083" w:rsidP="0092508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外语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学院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金宝楼201(浦东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</w:tr>
      <w:tr w:rsidR="00925083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925083" w:rsidRPr="004E3E86" w:rsidRDefault="0092508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925083" w:rsidRDefault="00925083" w:rsidP="0092508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172.23.28.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8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925083" w:rsidRPr="004E3E86" w:rsidRDefault="009C75AC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一体化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，显示器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、音箱1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对，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铁三角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界面话筒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1只。移动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支架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</w:p>
        </w:tc>
      </w:tr>
      <w:tr w:rsidR="00925083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925083" w:rsidRPr="004E3E86" w:rsidRDefault="0092508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9640" w:type="dxa"/>
          </w:tcPr>
          <w:p w:rsidR="00925083" w:rsidRPr="004E3E86" w:rsidRDefault="00925083" w:rsidP="0092508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国际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经贸学院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5教414(浦东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</w:tr>
      <w:tr w:rsidR="00925083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925083" w:rsidRPr="004E3E86" w:rsidRDefault="0092508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925083" w:rsidRDefault="00925083" w:rsidP="0092508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172.23.28.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9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925083" w:rsidRPr="004E3E86" w:rsidRDefault="009C75AC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一体化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，显示器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、音箱1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对，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铁三角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界面话筒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1只。移动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支架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7364B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9640" w:type="dxa"/>
          </w:tcPr>
          <w:p w:rsidR="0037364B" w:rsidRPr="004E3E86" w:rsidRDefault="0037364B" w:rsidP="0037364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工商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管理学院实验楼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321(浦东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7364B" w:rsidRPr="004E3E86" w:rsidRDefault="0037364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7364B" w:rsidRDefault="003B7753" w:rsidP="0092508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 w:rsidR="0037364B">
              <w:rPr>
                <w:rFonts w:ascii="宋体" w:eastAsia="宋体" w:hAnsi="宋体" w:hint="eastAsia"/>
                <w:b/>
                <w:sz w:val="24"/>
                <w:szCs w:val="24"/>
              </w:rPr>
              <w:t>172.23.28.10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9C75AC" w:rsidRDefault="009C75AC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 w:rsidR="003B7753">
              <w:rPr>
                <w:rFonts w:ascii="宋体" w:eastAsia="宋体" w:hAnsi="宋体" w:hint="eastAsia"/>
                <w:b/>
                <w:sz w:val="24"/>
                <w:szCs w:val="24"/>
              </w:rPr>
              <w:t>分体</w:t>
            </w:r>
            <w:r w:rsidR="003B7753" w:rsidRPr="004E3E86">
              <w:rPr>
                <w:rFonts w:ascii="宋体" w:eastAsia="宋体" w:hAnsi="宋体"/>
                <w:b/>
                <w:sz w:val="24"/>
                <w:szCs w:val="24"/>
              </w:rPr>
              <w:t>会议</w:t>
            </w:r>
            <w:r w:rsidR="003B7753"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主机</w:t>
            </w:r>
            <w:r w:rsidR="003B7753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3B7753" w:rsidRPr="004E3E86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 w:rsidR="003B7753"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 w:rsidR="003B7753">
              <w:rPr>
                <w:rFonts w:ascii="宋体" w:eastAsia="宋体" w:hAnsi="宋体"/>
                <w:b/>
                <w:sz w:val="24"/>
                <w:szCs w:val="24"/>
              </w:rPr>
              <w:t>显示器</w:t>
            </w:r>
            <w:r w:rsidR="003B7753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="003B7753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 w:rsidR="003B7753">
              <w:rPr>
                <w:rFonts w:ascii="宋体" w:eastAsia="宋体" w:hAnsi="宋体" w:hint="eastAsia"/>
                <w:b/>
                <w:sz w:val="24"/>
                <w:szCs w:val="24"/>
              </w:rPr>
              <w:t>，音箱1</w:t>
            </w:r>
            <w:r w:rsidR="003B7753">
              <w:rPr>
                <w:rFonts w:ascii="宋体" w:eastAsia="宋体" w:hAnsi="宋体"/>
                <w:b/>
                <w:sz w:val="24"/>
                <w:szCs w:val="24"/>
              </w:rPr>
              <w:t>对</w:t>
            </w:r>
            <w:r w:rsidR="003B7753"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 w:rsidR="003B7753">
              <w:rPr>
                <w:rFonts w:ascii="宋体" w:eastAsia="宋体" w:hAnsi="宋体"/>
                <w:b/>
                <w:sz w:val="24"/>
                <w:szCs w:val="24"/>
              </w:rPr>
              <w:t>无线话筒</w:t>
            </w:r>
            <w:r w:rsidR="003B7753">
              <w:rPr>
                <w:rFonts w:ascii="宋体" w:eastAsia="宋体" w:hAnsi="宋体" w:hint="eastAsia"/>
                <w:b/>
                <w:sz w:val="24"/>
                <w:szCs w:val="24"/>
              </w:rPr>
              <w:t>4只，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不带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摄像跟踪。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7364B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10</w:t>
            </w:r>
          </w:p>
        </w:tc>
        <w:tc>
          <w:tcPr>
            <w:tcW w:w="9640" w:type="dxa"/>
          </w:tcPr>
          <w:p w:rsidR="0037364B" w:rsidRPr="004E3E86" w:rsidRDefault="0037364B" w:rsidP="0037364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行政楼411(浦东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7364B" w:rsidRPr="004E3E86" w:rsidRDefault="0037364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7364B" w:rsidRDefault="009C75AC" w:rsidP="0037364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  <w:r w:rsidR="0037364B">
              <w:rPr>
                <w:rFonts w:ascii="宋体" w:eastAsia="宋体" w:hAnsi="宋体" w:hint="eastAsia"/>
                <w:b/>
                <w:sz w:val="24"/>
                <w:szCs w:val="24"/>
              </w:rPr>
              <w:t>172.23.28.11</w:t>
            </w:r>
          </w:p>
          <w:p w:rsidR="009C75AC" w:rsidRDefault="009C75AC" w:rsidP="009C75A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9C75AC" w:rsidRPr="009C75AC" w:rsidRDefault="009C75AC" w:rsidP="009C75A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分体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会议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，桌面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显示器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13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话筒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7只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；带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摄像跟踪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7364B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11</w:t>
            </w:r>
          </w:p>
        </w:tc>
        <w:tc>
          <w:tcPr>
            <w:tcW w:w="9640" w:type="dxa"/>
          </w:tcPr>
          <w:p w:rsidR="0037364B" w:rsidRPr="004E3E86" w:rsidRDefault="0037364B" w:rsidP="0092508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行政楼706(浦东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7364B" w:rsidRPr="004E3E86" w:rsidRDefault="0037364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7364B" w:rsidRDefault="009C75AC" w:rsidP="0037364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  <w:r w:rsidR="0037364B">
              <w:rPr>
                <w:rFonts w:ascii="宋体" w:eastAsia="宋体" w:hAnsi="宋体" w:hint="eastAsia"/>
                <w:b/>
                <w:sz w:val="24"/>
                <w:szCs w:val="24"/>
              </w:rPr>
              <w:t>172.23.28.1</w:t>
            </w:r>
            <w:r w:rsidR="0037364B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9C75AC" w:rsidP="009C75A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分体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会议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，桌面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显示器2台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话筒5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只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，带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摄像跟踪</w:t>
            </w:r>
          </w:p>
        </w:tc>
      </w:tr>
      <w:tr w:rsidR="00925083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925083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13</w:t>
            </w:r>
          </w:p>
        </w:tc>
        <w:tc>
          <w:tcPr>
            <w:tcW w:w="9640" w:type="dxa"/>
          </w:tcPr>
          <w:p w:rsidR="00925083" w:rsidRPr="004E3E86" w:rsidRDefault="00925083" w:rsidP="003E1B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信息办实验楼315（松江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925083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925083" w:rsidRPr="004E3E86" w:rsidRDefault="0092508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925083" w:rsidRDefault="003E1B72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172.23.27.10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9C75AC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一体化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会议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显示器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话筒1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只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，不带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摄像跟踪</w:t>
            </w:r>
          </w:p>
        </w:tc>
      </w:tr>
      <w:tr w:rsidR="003B7753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B7753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14</w:t>
            </w:r>
          </w:p>
        </w:tc>
        <w:tc>
          <w:tcPr>
            <w:tcW w:w="9640" w:type="dxa"/>
          </w:tcPr>
          <w:p w:rsidR="003B7753" w:rsidRPr="00925083" w:rsidRDefault="003B7753" w:rsidP="003E1B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教务处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行政楼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119C（松江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B7753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B7753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B7753" w:rsidRDefault="003B7753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172.23.27.18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3B7753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7753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B7753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15</w:t>
            </w:r>
          </w:p>
        </w:tc>
        <w:tc>
          <w:tcPr>
            <w:tcW w:w="9640" w:type="dxa"/>
          </w:tcPr>
          <w:p w:rsidR="003B7753" w:rsidRPr="004E3E86" w:rsidRDefault="003B7753" w:rsidP="003E1B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图书馆5楼5W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-1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（松江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B7753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B7753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B7753" w:rsidRDefault="003B7753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172.23.27.34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9C75AC" w:rsidP="00116324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分体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会议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显示器2台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话筒</w:t>
            </w:r>
            <w:r w:rsidR="00116324"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只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 w:rsidR="00116324">
              <w:rPr>
                <w:rFonts w:ascii="宋体" w:eastAsia="宋体" w:hAnsi="宋体" w:hint="eastAsia"/>
                <w:b/>
                <w:sz w:val="24"/>
                <w:szCs w:val="24"/>
              </w:rPr>
              <w:t>不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带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摄像跟踪</w:t>
            </w:r>
          </w:p>
        </w:tc>
      </w:tr>
      <w:tr w:rsidR="003B7753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B7753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16</w:t>
            </w:r>
          </w:p>
        </w:tc>
        <w:tc>
          <w:tcPr>
            <w:tcW w:w="9640" w:type="dxa"/>
          </w:tcPr>
          <w:p w:rsidR="003B7753" w:rsidRPr="004E3E86" w:rsidRDefault="003B7753" w:rsidP="003E1B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学生处科创楼331（松江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B7753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B7753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B7753" w:rsidRDefault="003B7753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172.23.27.50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116324" w:rsidP="00116324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分体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会议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显示器2台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话筒5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只，数字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，带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摄像跟踪</w:t>
            </w:r>
          </w:p>
        </w:tc>
      </w:tr>
      <w:tr w:rsidR="003B7753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B7753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</w:t>
            </w:r>
          </w:p>
        </w:tc>
        <w:tc>
          <w:tcPr>
            <w:tcW w:w="9640" w:type="dxa"/>
          </w:tcPr>
          <w:p w:rsidR="003B7753" w:rsidRPr="004E3E86" w:rsidRDefault="003B7753" w:rsidP="003E1B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外语学院1号楼316（松江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B7753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B7753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B7753" w:rsidRDefault="003B7753" w:rsidP="003E1B7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：172.23.27.66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A95089" w:rsidP="003E1B7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分体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会议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显示器2台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话筒1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只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，不带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摄像跟踪</w:t>
            </w:r>
          </w:p>
        </w:tc>
      </w:tr>
      <w:tr w:rsidR="003B7753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B7753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18</w:t>
            </w:r>
          </w:p>
        </w:tc>
        <w:tc>
          <w:tcPr>
            <w:tcW w:w="9640" w:type="dxa"/>
          </w:tcPr>
          <w:p w:rsidR="003B7753" w:rsidRPr="004E3E86" w:rsidRDefault="003B7753" w:rsidP="003E1B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会计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学院科创楼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914（松江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B7753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B7753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B7753" w:rsidRDefault="003B7753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：172.23.27.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51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A95089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分体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会议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显示器2台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话筒1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只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，不带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摄像跟踪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7364B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19</w:t>
            </w:r>
          </w:p>
        </w:tc>
        <w:tc>
          <w:tcPr>
            <w:tcW w:w="9640" w:type="dxa"/>
          </w:tcPr>
          <w:p w:rsidR="0037364B" w:rsidRPr="004E3E86" w:rsidRDefault="0037364B" w:rsidP="003E1B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金融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学院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7号楼103（松江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7364B" w:rsidRPr="004E3E86" w:rsidRDefault="0037364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7364B" w:rsidRDefault="0037364B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：172.23.27.82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A95089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分体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会议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显示器2台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话筒1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只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，不带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摄像跟踪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7364B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9640" w:type="dxa"/>
          </w:tcPr>
          <w:p w:rsidR="0037364B" w:rsidRPr="004E3E86" w:rsidRDefault="0037364B" w:rsidP="003E1B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国际经贸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学院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4号楼4DS21（松江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7364B" w:rsidRPr="004E3E86" w:rsidRDefault="0037364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7364B" w:rsidRDefault="0037364B" w:rsidP="003E1B7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：172.23.27.9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8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3B7753" w:rsidP="003E1B72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7364B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21</w:t>
            </w:r>
          </w:p>
        </w:tc>
        <w:tc>
          <w:tcPr>
            <w:tcW w:w="9640" w:type="dxa"/>
          </w:tcPr>
          <w:p w:rsidR="0037364B" w:rsidRPr="004E3E86" w:rsidRDefault="0037364B" w:rsidP="0037364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工商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管理学院科创楼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716（松江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7364B" w:rsidRPr="004E3E86" w:rsidRDefault="0037364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7364B" w:rsidRDefault="0037364B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：172.23.27.52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3B7753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7364B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22</w:t>
            </w:r>
          </w:p>
        </w:tc>
        <w:tc>
          <w:tcPr>
            <w:tcW w:w="9640" w:type="dxa"/>
          </w:tcPr>
          <w:p w:rsidR="0037364B" w:rsidRPr="004E3E86" w:rsidRDefault="0037364B" w:rsidP="0037364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校办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行政楼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311（松江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7364B" w:rsidRPr="004E3E86" w:rsidRDefault="0037364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7364B" w:rsidRDefault="0037364B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：172.23.27.19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3B7753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7364B" w:rsidRPr="004E3E86" w:rsidRDefault="003B7753" w:rsidP="0037364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23</w:t>
            </w:r>
          </w:p>
        </w:tc>
        <w:tc>
          <w:tcPr>
            <w:tcW w:w="9640" w:type="dxa"/>
          </w:tcPr>
          <w:p w:rsidR="0037364B" w:rsidRPr="004E3E86" w:rsidRDefault="0037364B" w:rsidP="0037364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教室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发展中心科创楼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5楼（松江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7364B" w:rsidRPr="004E3E86" w:rsidRDefault="0037364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7364B" w:rsidRDefault="0037364B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222.246.178.251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3B7753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7364B" w:rsidRPr="004E3E86" w:rsidRDefault="003B7753" w:rsidP="0037364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24</w:t>
            </w:r>
          </w:p>
        </w:tc>
        <w:tc>
          <w:tcPr>
            <w:tcW w:w="9640" w:type="dxa"/>
          </w:tcPr>
          <w:p w:rsidR="0037364B" w:rsidRPr="003E1B72" w:rsidRDefault="0037364B" w:rsidP="0037364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继续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教育学院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2号楼8楼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徐汇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校区）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7364B" w:rsidRPr="004E3E86" w:rsidRDefault="0037364B" w:rsidP="0037364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7364B" w:rsidRDefault="0037364B" w:rsidP="0037364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IP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：172.23.2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18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3B7753" w:rsidP="0037364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 w:val="restart"/>
            <w:vAlign w:val="center"/>
          </w:tcPr>
          <w:p w:rsidR="0037364B" w:rsidRPr="004E3E86" w:rsidRDefault="003B7753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25</w:t>
            </w:r>
          </w:p>
        </w:tc>
        <w:tc>
          <w:tcPr>
            <w:tcW w:w="9640" w:type="dxa"/>
          </w:tcPr>
          <w:p w:rsidR="0037364B" w:rsidRPr="004E3E86" w:rsidRDefault="0037364B" w:rsidP="0037364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校办1号楼16楼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会议室（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徐汇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校区）</w:t>
            </w:r>
          </w:p>
        </w:tc>
      </w:tr>
      <w:tr w:rsidR="0037364B" w:rsidRPr="0051500B" w:rsidTr="00925083">
        <w:trPr>
          <w:trHeight w:val="422"/>
        </w:trPr>
        <w:tc>
          <w:tcPr>
            <w:tcW w:w="850" w:type="dxa"/>
            <w:vMerge/>
            <w:vAlign w:val="center"/>
          </w:tcPr>
          <w:p w:rsidR="0037364B" w:rsidRPr="004E3E86" w:rsidRDefault="0037364B" w:rsidP="0051500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:rsidR="0037364B" w:rsidRDefault="0037364B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222.204.190.90</w:t>
            </w:r>
          </w:p>
          <w:p w:rsidR="003B7753" w:rsidRDefault="003B7753" w:rsidP="003B775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会议室容纳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人数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根据具体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需求</w:t>
            </w:r>
          </w:p>
          <w:p w:rsidR="003B7753" w:rsidRPr="003B7753" w:rsidRDefault="00116324" w:rsidP="004E3E86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一体化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会议</w:t>
            </w:r>
            <w:r w:rsidRPr="004E3E86">
              <w:rPr>
                <w:rFonts w:ascii="宋体" w:eastAsia="宋体" w:hAnsi="宋体" w:hint="eastAsia"/>
                <w:b/>
                <w:sz w:val="24"/>
                <w:szCs w:val="24"/>
              </w:rPr>
              <w:t>主机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4E3E86">
              <w:rPr>
                <w:rFonts w:ascii="宋体" w:eastAsia="宋体" w:hAnsi="宋体"/>
                <w:b/>
                <w:sz w:val="24"/>
                <w:szCs w:val="24"/>
              </w:rPr>
              <w:t>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显示器1台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话筒1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只，不带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摄像跟踪</w:t>
            </w:r>
          </w:p>
        </w:tc>
      </w:tr>
    </w:tbl>
    <w:p w:rsidR="004E3E86" w:rsidRDefault="004E3E86" w:rsidP="004E3E86">
      <w:pPr>
        <w:jc w:val="center"/>
        <w:rPr>
          <w:b/>
          <w:sz w:val="32"/>
          <w:szCs w:val="32"/>
        </w:rPr>
      </w:pPr>
    </w:p>
    <w:p w:rsidR="00366F8D" w:rsidRPr="004E4EF2" w:rsidRDefault="00366F8D" w:rsidP="00366F8D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4EC8953" wp14:editId="615D119D">
            <wp:extent cx="3943350" cy="23234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9936" cy="235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8D" w:rsidRDefault="00366F8D" w:rsidP="00366F8D">
      <w:r>
        <w:t>开机后</w:t>
      </w:r>
      <w:r>
        <w:rPr>
          <w:rFonts w:hint="eastAsia"/>
        </w:rPr>
        <w:t>，</w:t>
      </w:r>
      <w:r>
        <w:t>在红框处输入</w:t>
      </w:r>
      <w:r>
        <w:rPr>
          <w:rFonts w:hint="eastAsia"/>
        </w:rPr>
        <w:t>远端</w:t>
      </w:r>
      <w:r>
        <w:t>会议室设备地址</w:t>
      </w:r>
      <w:r>
        <w:rPr>
          <w:rFonts w:hint="eastAsia"/>
        </w:rPr>
        <w:t>，</w:t>
      </w:r>
      <w:r>
        <w:t>按遥控器</w:t>
      </w:r>
      <w:r>
        <w:rPr>
          <w:noProof/>
        </w:rPr>
        <w:drawing>
          <wp:inline distT="0" distB="0" distL="0" distR="0" wp14:anchorId="4A79936B" wp14:editId="3519527A">
            <wp:extent cx="264967" cy="219171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698" cy="23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即可</w:t>
      </w:r>
      <w:r>
        <w:rPr>
          <w:rFonts w:hint="eastAsia"/>
        </w:rPr>
        <w:t>。</w:t>
      </w:r>
    </w:p>
    <w:p w:rsidR="00366F8D" w:rsidRPr="00DD4486" w:rsidRDefault="00366F8D" w:rsidP="00366F8D">
      <w:pPr>
        <w:rPr>
          <w:color w:val="FF0000"/>
        </w:rPr>
      </w:pPr>
      <w:r w:rsidRPr="00DD4486">
        <w:rPr>
          <w:color w:val="FF0000"/>
        </w:rPr>
        <w:t>注意</w:t>
      </w:r>
      <w:r w:rsidRPr="00DD4486">
        <w:rPr>
          <w:rFonts w:hint="eastAsia"/>
          <w:color w:val="FF0000"/>
        </w:rPr>
        <w:t>：</w:t>
      </w:r>
      <w:r w:rsidRPr="00DD4486">
        <w:rPr>
          <w:color w:val="FF0000"/>
        </w:rPr>
        <w:t>请勿修改</w:t>
      </w:r>
      <w:r w:rsidRPr="00DD4486">
        <w:rPr>
          <w:rFonts w:hint="eastAsia"/>
          <w:color w:val="FF0000"/>
        </w:rPr>
        <w:t>IP</w:t>
      </w:r>
      <w:r w:rsidRPr="00DD4486">
        <w:rPr>
          <w:rFonts w:hint="eastAsia"/>
          <w:color w:val="FF0000"/>
        </w:rPr>
        <w:t>地址等信息！使用中如遇问题请联系信息办！</w:t>
      </w:r>
    </w:p>
    <w:p w:rsidR="00366F8D" w:rsidRPr="00BB725C" w:rsidRDefault="00366F8D" w:rsidP="00366F8D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366F8D" w:rsidRDefault="00366F8D" w:rsidP="00366F8D">
      <w:pPr>
        <w:jc w:val="center"/>
        <w:rPr>
          <w:sz w:val="28"/>
        </w:rPr>
      </w:pPr>
      <w:r w:rsidRPr="00DD4486">
        <w:rPr>
          <w:sz w:val="28"/>
        </w:rPr>
        <w:lastRenderedPageBreak/>
        <w:t>视频会议系统遥控器使用说明</w:t>
      </w:r>
    </w:p>
    <w:p w:rsidR="00366F8D" w:rsidRPr="00BB725C" w:rsidRDefault="00366F8D" w:rsidP="00366F8D"/>
    <w:p w:rsidR="00366F8D" w:rsidRDefault="00366F8D" w:rsidP="00366F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7DEDA9" wp14:editId="25132FFB">
                <wp:simplePos x="0" y="0"/>
                <wp:positionH relativeFrom="column">
                  <wp:posOffset>2686050</wp:posOffset>
                </wp:positionH>
                <wp:positionV relativeFrom="paragraph">
                  <wp:posOffset>64135</wp:posOffset>
                </wp:positionV>
                <wp:extent cx="3094653" cy="5999833"/>
                <wp:effectExtent l="0" t="0" r="10795" b="2032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653" cy="5999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2"/>
                                <w:szCs w:val="21"/>
                              </w:rPr>
                              <w:instrText>1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删除：输入数据时输错，可删除重新输入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2"/>
                                <w:szCs w:val="21"/>
                              </w:rPr>
                              <w:instrText>2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指示灯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遥控器按键指示灯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2"/>
                                <w:szCs w:val="21"/>
                              </w:rPr>
                              <w:instrText>4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电源键：关机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重启机器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2"/>
                                <w:szCs w:val="21"/>
                              </w:rPr>
                              <w:instrText>5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输入区：输入数字、大小写英文字符和符号。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2"/>
                                <w:szCs w:val="21"/>
                              </w:rPr>
                              <w:instrText>6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焦距调节键：调节焦距大小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2"/>
                                <w:szCs w:val="21"/>
                              </w:rPr>
                              <w:instrText>7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近端：显示近端图像（会议中有效）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远端：显示远端图像（会议中有效）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2"/>
                                <w:szCs w:val="21"/>
                              </w:rPr>
                              <w:instrText>8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音量调节键：调节输入音量大小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2"/>
                                <w:szCs w:val="21"/>
                              </w:rPr>
                              <w:instrText>9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呼叫键：用于发起主动呼叫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1"/>
                                <w:szCs w:val="21"/>
                              </w:rPr>
                              <w:instrText>10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挂断键：用于挂断当前连接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1"/>
                                <w:szCs w:val="21"/>
                              </w:rPr>
                              <w:instrText>11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方向控制键：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、调节图像向上、向下、向左、向右（针对有云台且允许遥控的摄像机有效）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、设置选项向上、向下、向左、向右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1"/>
                                <w:szCs w:val="21"/>
                              </w:rPr>
                              <w:instrText>12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确定键：修改设置，选择要设置的选项，按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OK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键确定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1"/>
                                <w:szCs w:val="21"/>
                              </w:rPr>
                              <w:instrText>13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菜单键：打开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关闭设置界面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1"/>
                                <w:szCs w:val="21"/>
                              </w:rPr>
                              <w:instrText>14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返回键：后退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撤销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1"/>
                                <w:szCs w:val="21"/>
                              </w:rPr>
                              <w:instrText>15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扩展功能键：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F1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F2</w:t>
                            </w:r>
                          </w:p>
                          <w:p w:rsidR="00366F8D" w:rsidRDefault="00366F8D" w:rsidP="00366F8D">
                            <w:pPr>
                              <w:ind w:firstLineChars="100" w:firstLine="210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F1: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摄像机配置菜单</w:t>
                            </w:r>
                          </w:p>
                          <w:p w:rsidR="00366F8D" w:rsidRDefault="00366F8D" w:rsidP="00366F8D">
                            <w:pPr>
                              <w:ind w:firstLineChars="100" w:firstLine="210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F2: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设置预置位时的调用功能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宋体"/>
                                <w:szCs w:val="21"/>
                              </w:rPr>
                              <w:instrText>,</w:instrText>
                            </w:r>
                            <w:r>
                              <w:rPr>
                                <w:rFonts w:ascii="宋体" w:hAnsi="宋体"/>
                                <w:position w:val="1"/>
                                <w:szCs w:val="21"/>
                              </w:rPr>
                              <w:instrText>16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信息：打开信息统计界面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画中画：切换画中画模式，目前支持的画中画模式为远端大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本地小；远端小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本地大；远端与本地同样大；远端单屏；近端单屏</w:t>
                            </w:r>
                          </w:p>
                          <w:p w:rsidR="00366F8D" w:rsidRDefault="00366F8D" w:rsidP="00366F8D"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双流：在对端或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MCU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允许的情况下一键发送双流</w:t>
                            </w:r>
                          </w:p>
                          <w:p w:rsidR="00366F8D" w:rsidRPr="00DD4486" w:rsidRDefault="00366F8D" w:rsidP="00366F8D"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预置位：按预置位按钮，弹出预置位球，调整摄像头到某一位置后，按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F2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键后再按数字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1~8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保存预置位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DEDA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11.5pt;margin-top:5.05pt;width:243.65pt;height:47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aqNwIAAEgEAAAOAAAAZHJzL2Uyb0RvYy54bWysVM2O0zAQviPxDpbvNGna7rZR09XSpQhp&#10;+ZEWHsBxnMbC8QTbbVIeYHkDTly481x9DsZOtpS/CyIHy+MZf575vpksr7pakb0wVoLO6HgUUyI0&#10;h0LqbUbfvd08mVNiHdMFU6BFRg/C0qvV40fLtklFAhWoQhiCINqmbZPRyrkmjSLLK1EzO4JGaHSW&#10;YGrm0DTbqDCsRfRaRUkcX0QtmKIxwIW1eHrTO+kq4Jel4O51WVrhiMoo5ubCasKa+zVaLVm6Nayp&#10;JB/SYP+QRc2kxkdPUDfMMbIz8jeoWnIDFko34lBHUJaSi1ADVjOOf6nmrmKNCLUgObY50WT/Hyx/&#10;tX9jiCwymowvKdGsRpGOnz8dv3w7fr0niSeobWyKcXcNRrruKXQodCjWNrfA31uiYV0xvRXXxkBb&#10;CVZggmN/Mzq72uNYD5K3L6HAd9jOQQDqSlN79pAPgugo1OEkjugc4Xg4iRfTi9mEEo6+2WKxmE8m&#10;4Q2WPlxvjHXPBdTEbzJqUP0Az/a31vl0WPoQ4l+zoGSxkUoFw2zztTJkz7BTNuEb0H8KU5q0GV3M&#10;klnPwF8h4vD9CaKWDlteyTqj81MQSz1vz3QRGtIxqfo9pqz0QKTnrmfRdXk3CJNDcUBKDfStjaOI&#10;mwrMR0pabOuM2g87ZgQl6oVGWRbj6dTPQTCms8sEDXPuyc89THOEyqijpN+uXZgdT5iGa5SvlIFY&#10;r3OfyZArtmvgexgtPw/ndoj68QNYfQcAAP//AwBQSwMEFAAGAAgAAAAhAH/Cpq7gAAAACgEAAA8A&#10;AABkcnMvZG93bnJldi54bWxMj8FOwzAQRO9I/IO1SFxQa6dpSxviVAgJRG/QIri6sZtE2Otgu2n4&#10;e5YT3HY0o9k35WZ0lg0mxM6jhGwqgBmsve6wkfC2f5ysgMWkUCvr0Uj4NhE21eVFqQrtz/hqhl1q&#10;GJVgLJSENqW+4DzWrXEqTn1vkLyjD04lkqHhOqgzlTvLZ0IsuVMd0odW9eahNfXn7uQkrObPw0fc&#10;5i/v9fJo1+nmdnj6ClJeX433d8CSGdNfGH7xCR0qYjr4E+rIrIT5LKctiQyRAaPAOhM5sAMdi4UA&#10;XpX8/4TqBwAA//8DAFBLAQItABQABgAIAAAAIQC2gziS/gAAAOEBAAATAAAAAAAAAAAAAAAAAAAA&#10;AABbQ29udGVudF9UeXBlc10ueG1sUEsBAi0AFAAGAAgAAAAhADj9If/WAAAAlAEAAAsAAAAAAAAA&#10;AAAAAAAALwEAAF9yZWxzLy5yZWxzUEsBAi0AFAAGAAgAAAAhAAZ21qo3AgAASAQAAA4AAAAAAAAA&#10;AAAAAAAALgIAAGRycy9lMm9Eb2MueG1sUEsBAi0AFAAGAAgAAAAhAH/Cpq7gAAAACgEAAA8AAAAA&#10;AAAAAAAAAAAAkQQAAGRycy9kb3ducmV2LnhtbFBLBQYAAAAABAAEAPMAAACeBQAAAAA=&#10;">
                <v:textbox>
                  <w:txbxContent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2"/>
                          <w:szCs w:val="21"/>
                        </w:rPr>
                        <w:instrText>1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删除：输入数据时输错，可删除重新输入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2"/>
                          <w:szCs w:val="21"/>
                        </w:rPr>
                        <w:instrText>2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指示灯</w:t>
                      </w:r>
                      <w:r>
                        <w:rPr>
                          <w:rFonts w:ascii="宋体" w:hAnsi="宋体"/>
                          <w:szCs w:val="21"/>
                        </w:rPr>
                        <w:t>: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遥控器按键指示灯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2"/>
                          <w:szCs w:val="21"/>
                        </w:rPr>
                        <w:instrText>4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电源键：关机</w:t>
                      </w:r>
                      <w:r>
                        <w:rPr>
                          <w:rFonts w:ascii="宋体" w:hAnsi="宋体"/>
                          <w:szCs w:val="21"/>
                        </w:rPr>
                        <w:t>/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重启机器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2"/>
                          <w:szCs w:val="21"/>
                        </w:rPr>
                        <w:instrText>5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输入区：输入数字、大小写英文字符和符号。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2"/>
                          <w:szCs w:val="21"/>
                        </w:rPr>
                        <w:instrText>6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焦距调节键：调节焦距大小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2"/>
                          <w:szCs w:val="21"/>
                        </w:rPr>
                        <w:instrText>7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近端：显示近端图像（会议中有效）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远端：显示远端图像（会议中有效）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2"/>
                          <w:szCs w:val="21"/>
                        </w:rPr>
                        <w:instrText>8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音量调节键：调节输入音量大小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2"/>
                          <w:szCs w:val="21"/>
                        </w:rPr>
                        <w:instrText>9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呼叫键：用于发起主动呼叫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1"/>
                          <w:szCs w:val="21"/>
                        </w:rPr>
                        <w:instrText>10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挂断键：用于挂断当前连接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1"/>
                          <w:szCs w:val="21"/>
                        </w:rPr>
                        <w:instrText>11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方向控制键：</w:t>
                      </w:r>
                      <w:r>
                        <w:rPr>
                          <w:rFonts w:ascii="宋体" w:hAnsi="宋体"/>
                          <w:szCs w:val="21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、调节图像向上、向下、向左、向右（针对有云台且允许遥控的摄像机有效）</w:t>
                      </w:r>
                      <w:r>
                        <w:rPr>
                          <w:rFonts w:ascii="宋体" w:hAnsi="宋体"/>
                          <w:szCs w:val="21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、设置选项向上、向下、向左、向右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1"/>
                          <w:szCs w:val="21"/>
                        </w:rPr>
                        <w:instrText>12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确定键：修改设置，选择要设置的选项，按</w:t>
                      </w:r>
                      <w:r>
                        <w:rPr>
                          <w:rFonts w:ascii="宋体" w:hAnsi="宋体"/>
                          <w:szCs w:val="21"/>
                        </w:rPr>
                        <w:t>OK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键确定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1"/>
                          <w:szCs w:val="21"/>
                        </w:rPr>
                        <w:instrText>13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菜单键：打开</w:t>
                      </w:r>
                      <w:r>
                        <w:rPr>
                          <w:rFonts w:ascii="宋体" w:hAnsi="宋体"/>
                          <w:szCs w:val="21"/>
                        </w:rPr>
                        <w:t>/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关闭设置界面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1"/>
                          <w:szCs w:val="21"/>
                        </w:rPr>
                        <w:instrText>14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返回键：后退</w:t>
                      </w:r>
                      <w:r>
                        <w:rPr>
                          <w:rFonts w:ascii="宋体" w:hAnsi="宋体"/>
                          <w:szCs w:val="21"/>
                        </w:rPr>
                        <w:t>/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撤销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1"/>
                          <w:szCs w:val="21"/>
                        </w:rPr>
                        <w:instrText>15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扩展功能键：</w:t>
                      </w:r>
                      <w:r>
                        <w:rPr>
                          <w:rFonts w:ascii="宋体" w:hAnsi="宋体"/>
                          <w:szCs w:val="21"/>
                        </w:rPr>
                        <w:t>F1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、</w:t>
                      </w:r>
                      <w:r>
                        <w:rPr>
                          <w:rFonts w:ascii="宋体" w:hAnsi="宋体"/>
                          <w:szCs w:val="21"/>
                        </w:rPr>
                        <w:t>F2</w:t>
                      </w:r>
                    </w:p>
                    <w:p w:rsidR="00366F8D" w:rsidRDefault="00366F8D" w:rsidP="00366F8D">
                      <w:pPr>
                        <w:ind w:firstLineChars="100" w:firstLine="210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t>F1: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摄像机配置菜单</w:t>
                      </w:r>
                    </w:p>
                    <w:p w:rsidR="00366F8D" w:rsidRDefault="00366F8D" w:rsidP="00366F8D">
                      <w:pPr>
                        <w:ind w:firstLineChars="100" w:firstLine="210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t>F2: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设置预置位时的调用功能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/>
                          <w:szCs w:val="21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eq \o\ac(</w:instrTex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ascii="宋体"/>
                          <w:szCs w:val="21"/>
                        </w:rPr>
                        <w:instrText>,</w:instrText>
                      </w:r>
                      <w:r>
                        <w:rPr>
                          <w:rFonts w:ascii="宋体" w:hAnsi="宋体"/>
                          <w:position w:val="1"/>
                          <w:szCs w:val="21"/>
                        </w:rPr>
                        <w:instrText>16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instrText>)</w:instrText>
                      </w:r>
                      <w:r>
                        <w:rPr>
                          <w:rFonts w:ascii="宋体" w:hAnsi="宋体"/>
                          <w:szCs w:val="21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信息：打开信息统计界面</w:t>
                      </w:r>
                    </w:p>
                    <w:p w:rsidR="00366F8D" w:rsidRDefault="00366F8D" w:rsidP="00366F8D"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画中画：切换画中画模式，目前支持的画中画模式为远端大</w:t>
                      </w:r>
                      <w:r>
                        <w:rPr>
                          <w:rFonts w:ascii="宋体" w:hAnsi="宋体"/>
                          <w:szCs w:val="21"/>
                        </w:rPr>
                        <w:t>+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本地小；远端小</w:t>
                      </w:r>
                      <w:r>
                        <w:rPr>
                          <w:rFonts w:ascii="宋体" w:hAnsi="宋体"/>
                          <w:szCs w:val="21"/>
                        </w:rPr>
                        <w:t>+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本地大；远端与本地同样大；远端单屏；近端单屏</w:t>
                      </w:r>
                    </w:p>
                    <w:p w:rsidR="00366F8D" w:rsidRDefault="00366F8D" w:rsidP="00366F8D">
                      <w:pPr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双流：在对端或</w:t>
                      </w:r>
                      <w:r>
                        <w:rPr>
                          <w:rFonts w:ascii="宋体" w:hAnsi="宋体"/>
                          <w:szCs w:val="21"/>
                        </w:rPr>
                        <w:t>MCU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允许的情况下一键发送双流</w:t>
                      </w:r>
                    </w:p>
                    <w:p w:rsidR="00366F8D" w:rsidRPr="00DD4486" w:rsidRDefault="00366F8D" w:rsidP="00366F8D">
                      <w:r>
                        <w:rPr>
                          <w:rFonts w:ascii="宋体" w:hAnsi="宋体" w:hint="eastAsia"/>
                          <w:szCs w:val="21"/>
                        </w:rPr>
                        <w:t>预置位：按预置位按钮，弹出预置位球，调整摄像头到某一位置后，按</w:t>
                      </w:r>
                      <w:r>
                        <w:rPr>
                          <w:rFonts w:ascii="宋体" w:hAnsi="宋体"/>
                          <w:szCs w:val="21"/>
                        </w:rPr>
                        <w:t>F2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键后再按数字</w:t>
                      </w:r>
                      <w:r>
                        <w:rPr>
                          <w:rFonts w:ascii="宋体" w:hAnsi="宋体"/>
                          <w:szCs w:val="21"/>
                        </w:rPr>
                        <w:t>1~8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保存预置位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b/>
          <w:noProof/>
          <w:sz w:val="32"/>
          <w:szCs w:val="32"/>
        </w:rPr>
        <w:drawing>
          <wp:inline distT="0" distB="0" distL="0" distR="0" wp14:anchorId="6C2483E0" wp14:editId="4FE42475">
            <wp:extent cx="2636593" cy="583846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670" cy="586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25C">
        <w:rPr>
          <w:noProof/>
        </w:rPr>
        <w:t xml:space="preserve"> </w:t>
      </w:r>
    </w:p>
    <w:p w:rsidR="00366F8D" w:rsidRDefault="00366F8D" w:rsidP="00366F8D"/>
    <w:p w:rsidR="0051500B" w:rsidRDefault="0051500B" w:rsidP="004E3E86">
      <w:pPr>
        <w:jc w:val="center"/>
        <w:rPr>
          <w:b/>
          <w:sz w:val="32"/>
          <w:szCs w:val="32"/>
        </w:rPr>
      </w:pPr>
    </w:p>
    <w:p w:rsidR="004E3E86" w:rsidRPr="004E3E86" w:rsidRDefault="004E3E86" w:rsidP="004E3E86">
      <w:pPr>
        <w:jc w:val="center"/>
        <w:rPr>
          <w:b/>
          <w:sz w:val="32"/>
          <w:szCs w:val="32"/>
        </w:rPr>
      </w:pPr>
    </w:p>
    <w:sectPr w:rsidR="004E3E86" w:rsidRPr="004E3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F85" w:rsidRDefault="00573F85" w:rsidP="004E3E86">
      <w:r>
        <w:separator/>
      </w:r>
    </w:p>
  </w:endnote>
  <w:endnote w:type="continuationSeparator" w:id="0">
    <w:p w:rsidR="00573F85" w:rsidRDefault="00573F85" w:rsidP="004E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F85" w:rsidRDefault="00573F85" w:rsidP="004E3E86">
      <w:r>
        <w:separator/>
      </w:r>
    </w:p>
  </w:footnote>
  <w:footnote w:type="continuationSeparator" w:id="0">
    <w:p w:rsidR="00573F85" w:rsidRDefault="00573F85" w:rsidP="004E3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B2"/>
    <w:rsid w:val="00054B35"/>
    <w:rsid w:val="00116324"/>
    <w:rsid w:val="0017754C"/>
    <w:rsid w:val="00366F8D"/>
    <w:rsid w:val="0037364B"/>
    <w:rsid w:val="003B7753"/>
    <w:rsid w:val="003E1B72"/>
    <w:rsid w:val="004E3E86"/>
    <w:rsid w:val="0051500B"/>
    <w:rsid w:val="00567B37"/>
    <w:rsid w:val="00573F85"/>
    <w:rsid w:val="006E115C"/>
    <w:rsid w:val="007C7417"/>
    <w:rsid w:val="009239B2"/>
    <w:rsid w:val="00925083"/>
    <w:rsid w:val="009C75AC"/>
    <w:rsid w:val="00A9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A2EF2"/>
  <w15:chartTrackingRefBased/>
  <w15:docId w15:val="{88FD7FD1-3D73-43BB-A126-48F34A29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E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E86"/>
    <w:rPr>
      <w:sz w:val="18"/>
      <w:szCs w:val="18"/>
    </w:rPr>
  </w:style>
  <w:style w:type="table" w:styleId="a7">
    <w:name w:val="Table Grid"/>
    <w:basedOn w:val="a1"/>
    <w:uiPriority w:val="39"/>
    <w:rsid w:val="004E3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china</cp:lastModifiedBy>
  <cp:revision>5</cp:revision>
  <dcterms:created xsi:type="dcterms:W3CDTF">2017-12-12T05:58:00Z</dcterms:created>
  <dcterms:modified xsi:type="dcterms:W3CDTF">2017-12-15T06:00:00Z</dcterms:modified>
</cp:coreProperties>
</file>