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2ACC1" w14:textId="5157E8A2" w:rsidR="002A72E8" w:rsidRDefault="00E13AE6" w:rsidP="00E13AE6">
      <w:pPr>
        <w:ind w:firstLineChars="500" w:firstLine="1800"/>
        <w:rPr>
          <w:rFonts w:ascii="宋体" w:eastAsia="宋体" w:hAnsi="宋体"/>
          <w:sz w:val="36"/>
          <w:szCs w:val="36"/>
        </w:rPr>
      </w:pPr>
      <w:r w:rsidRPr="00E13AE6">
        <w:rPr>
          <w:rFonts w:ascii="宋体" w:eastAsia="宋体" w:hAnsi="宋体" w:hint="eastAsia"/>
          <w:sz w:val="36"/>
          <w:szCs w:val="36"/>
        </w:rPr>
        <w:t>华为V</w:t>
      </w:r>
      <w:r w:rsidRPr="00E13AE6">
        <w:rPr>
          <w:rFonts w:ascii="宋体" w:eastAsia="宋体" w:hAnsi="宋体"/>
          <w:sz w:val="36"/>
          <w:szCs w:val="36"/>
        </w:rPr>
        <w:t>PN</w:t>
      </w:r>
      <w:r w:rsidRPr="00E13AE6">
        <w:rPr>
          <w:rFonts w:ascii="宋体" w:eastAsia="宋体" w:hAnsi="宋体" w:hint="eastAsia"/>
          <w:sz w:val="36"/>
          <w:szCs w:val="36"/>
        </w:rPr>
        <w:t>苹果电脑客户端教程</w:t>
      </w:r>
    </w:p>
    <w:p w14:paraId="56A6A588" w14:textId="6A72EA20" w:rsidR="00E13AE6" w:rsidRPr="002D0A00" w:rsidRDefault="00E13AE6" w:rsidP="00E13AE6">
      <w:pPr>
        <w:jc w:val="left"/>
        <w:rPr>
          <w:rFonts w:ascii="宋体" w:eastAsia="宋体" w:hAnsi="宋体"/>
          <w:sz w:val="28"/>
          <w:szCs w:val="28"/>
        </w:rPr>
      </w:pPr>
      <w:proofErr w:type="gramStart"/>
      <w:r w:rsidRPr="002D0A00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2D0A00">
        <w:rPr>
          <w:rFonts w:ascii="宋体" w:eastAsia="宋体" w:hAnsi="宋体" w:hint="eastAsia"/>
          <w:sz w:val="28"/>
          <w:szCs w:val="28"/>
        </w:rPr>
        <w:t>．下载V</w:t>
      </w:r>
      <w:r w:rsidRPr="002D0A00">
        <w:rPr>
          <w:rFonts w:ascii="宋体" w:eastAsia="宋体" w:hAnsi="宋体"/>
          <w:sz w:val="28"/>
          <w:szCs w:val="28"/>
        </w:rPr>
        <w:t>PN</w:t>
      </w:r>
    </w:p>
    <w:p w14:paraId="199A2C93" w14:textId="37AD6CA2" w:rsidR="00E13AE6" w:rsidRPr="002D0A00" w:rsidRDefault="00E13AE6" w:rsidP="00E13AE6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2D0A00">
        <w:rPr>
          <w:rFonts w:ascii="宋体" w:eastAsia="宋体" w:hAnsi="宋体" w:hint="eastAsia"/>
          <w:sz w:val="28"/>
          <w:szCs w:val="28"/>
        </w:rPr>
        <w:t>打开学校官网</w:t>
      </w:r>
      <w:proofErr w:type="gramEnd"/>
      <w:r w:rsidRPr="002D0A00">
        <w:rPr>
          <w:rFonts w:ascii="宋体" w:eastAsia="宋体" w:hAnsi="宋体" w:hint="eastAsia"/>
          <w:sz w:val="28"/>
          <w:szCs w:val="28"/>
        </w:rPr>
        <w:t>V</w:t>
      </w:r>
      <w:r w:rsidRPr="002D0A00">
        <w:rPr>
          <w:rFonts w:ascii="宋体" w:eastAsia="宋体" w:hAnsi="宋体"/>
          <w:sz w:val="28"/>
          <w:szCs w:val="28"/>
        </w:rPr>
        <w:t>PN</w:t>
      </w:r>
      <w:r w:rsidRPr="002D0A00">
        <w:rPr>
          <w:rFonts w:ascii="宋体" w:eastAsia="宋体" w:hAnsi="宋体" w:hint="eastAsia"/>
          <w:sz w:val="28"/>
          <w:szCs w:val="28"/>
        </w:rPr>
        <w:t>下载网站</w:t>
      </w:r>
    </w:p>
    <w:p w14:paraId="2FC87140" w14:textId="1370EA55" w:rsidR="00E13AE6" w:rsidRPr="002D0A00" w:rsidRDefault="00E13AE6" w:rsidP="00E13AE6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2D0A00">
        <w:rPr>
          <w:rFonts w:ascii="宋体" w:eastAsia="宋体" w:hAnsi="宋体" w:hint="eastAsia"/>
          <w:sz w:val="28"/>
          <w:szCs w:val="28"/>
        </w:rPr>
        <w:t>点击下载</w:t>
      </w:r>
    </w:p>
    <w:p w14:paraId="6C7B02FD" w14:textId="0B8BC934" w:rsidR="00E13AE6" w:rsidRDefault="00E13AE6" w:rsidP="00E13AE6">
      <w:pPr>
        <w:rPr>
          <w:rFonts w:ascii="宋体" w:eastAsia="宋体" w:hAnsi="宋体"/>
          <w:sz w:val="36"/>
          <w:szCs w:val="36"/>
        </w:rPr>
      </w:pPr>
      <w:r>
        <w:rPr>
          <w:noProof/>
        </w:rPr>
        <w:drawing>
          <wp:inline distT="0" distB="0" distL="0" distR="0" wp14:anchorId="488774C9" wp14:editId="2D9CBCF3">
            <wp:extent cx="5274310" cy="37769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8EFC" w14:textId="77777777" w:rsidR="002D0A00" w:rsidRDefault="002D0A00" w:rsidP="00E13AE6">
      <w:pPr>
        <w:rPr>
          <w:rFonts w:ascii="宋体" w:eastAsia="宋体" w:hAnsi="宋体"/>
          <w:sz w:val="36"/>
          <w:szCs w:val="36"/>
        </w:rPr>
      </w:pPr>
    </w:p>
    <w:p w14:paraId="752A7EE5" w14:textId="2393BFFF" w:rsidR="00E13AE6" w:rsidRPr="002D0A00" w:rsidRDefault="00E13AE6" w:rsidP="00E13AE6">
      <w:pPr>
        <w:rPr>
          <w:rFonts w:ascii="宋体" w:eastAsia="宋体" w:hAnsi="宋体"/>
          <w:sz w:val="28"/>
          <w:szCs w:val="28"/>
        </w:rPr>
      </w:pPr>
      <w:r w:rsidRPr="002D0A00">
        <w:rPr>
          <w:rFonts w:ascii="宋体" w:eastAsia="宋体" w:hAnsi="宋体" w:hint="eastAsia"/>
          <w:sz w:val="28"/>
          <w:szCs w:val="28"/>
        </w:rPr>
        <w:t>二．安装</w:t>
      </w:r>
    </w:p>
    <w:p w14:paraId="763966E3" w14:textId="3CA1BB1D" w:rsidR="00E13AE6" w:rsidRPr="002D0A00" w:rsidRDefault="00E13AE6" w:rsidP="00E460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D0A00">
        <w:rPr>
          <w:rFonts w:ascii="宋体" w:eastAsia="宋体" w:hAnsi="宋体" w:hint="eastAsia"/>
          <w:sz w:val="28"/>
          <w:szCs w:val="28"/>
        </w:rPr>
        <w:t>1.用解压缩软件解压</w:t>
      </w:r>
    </w:p>
    <w:p w14:paraId="239428A5" w14:textId="14125CCD" w:rsidR="00E13AE6" w:rsidRPr="002D0A00" w:rsidRDefault="00E13AE6" w:rsidP="00E460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D0A00">
        <w:rPr>
          <w:rFonts w:ascii="宋体" w:eastAsia="宋体" w:hAnsi="宋体" w:hint="eastAsia"/>
          <w:sz w:val="28"/>
          <w:szCs w:val="28"/>
        </w:rPr>
        <w:t>2.按照图示一直点击安装、继续</w:t>
      </w:r>
      <w:r w:rsidR="005215DB" w:rsidRPr="002D0A00">
        <w:rPr>
          <w:rFonts w:ascii="宋体" w:eastAsia="宋体" w:hAnsi="宋体" w:hint="eastAsia"/>
          <w:sz w:val="28"/>
          <w:szCs w:val="28"/>
        </w:rPr>
        <w:t>等直到</w:t>
      </w:r>
      <w:r w:rsidRPr="002D0A00">
        <w:rPr>
          <w:rFonts w:ascii="宋体" w:eastAsia="宋体" w:hAnsi="宋体" w:hint="eastAsia"/>
          <w:sz w:val="28"/>
          <w:szCs w:val="28"/>
        </w:rPr>
        <w:t>完成安装</w:t>
      </w:r>
      <w:r w:rsidR="007348D7">
        <w:rPr>
          <w:rFonts w:ascii="宋体" w:eastAsia="宋体" w:hAnsi="宋体" w:hint="eastAsia"/>
          <w:sz w:val="28"/>
          <w:szCs w:val="28"/>
        </w:rPr>
        <w:t>（中间可能需要输入电脑账号密码继续安装）</w:t>
      </w:r>
    </w:p>
    <w:p w14:paraId="05B79712" w14:textId="52CDC48B" w:rsidR="00E13AE6" w:rsidRDefault="00E13AE6" w:rsidP="00E13AE6">
      <w:pPr>
        <w:rPr>
          <w:rFonts w:ascii="宋体" w:eastAsia="宋体" w:hAnsi="宋体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1CD3B23" wp14:editId="3AF9F3A5">
            <wp:extent cx="4514215" cy="1755528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5586" cy="177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6A37" w14:textId="2204D10B" w:rsidR="00E13AE6" w:rsidRDefault="00E13AE6" w:rsidP="00E13AE6">
      <w:pPr>
        <w:rPr>
          <w:rFonts w:ascii="宋体" w:eastAsia="宋体" w:hAnsi="宋体"/>
          <w:sz w:val="36"/>
          <w:szCs w:val="36"/>
        </w:rPr>
      </w:pPr>
      <w:r>
        <w:rPr>
          <w:noProof/>
        </w:rPr>
        <w:drawing>
          <wp:inline distT="0" distB="0" distL="0" distR="0" wp14:anchorId="5927EC91" wp14:editId="6E1D7932">
            <wp:extent cx="4568400" cy="32400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F22352" wp14:editId="7BBF6EF1">
            <wp:extent cx="4528800" cy="324000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8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284">
        <w:rPr>
          <w:noProof/>
        </w:rPr>
        <w:lastRenderedPageBreak/>
        <w:drawing>
          <wp:inline distT="0" distB="0" distL="0" distR="0" wp14:anchorId="2DD44D24" wp14:editId="44A0361E">
            <wp:extent cx="4514400" cy="32400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2506C" w14:textId="77777777" w:rsidR="005215DB" w:rsidRDefault="00E13AE6" w:rsidP="005215DB">
      <w:pPr>
        <w:rPr>
          <w:rFonts w:ascii="宋体" w:eastAsia="宋体" w:hAnsi="宋体"/>
          <w:sz w:val="36"/>
          <w:szCs w:val="36"/>
        </w:rPr>
      </w:pPr>
      <w:r>
        <w:rPr>
          <w:noProof/>
        </w:rPr>
        <w:drawing>
          <wp:inline distT="0" distB="0" distL="0" distR="0" wp14:anchorId="3FC2C0C0" wp14:editId="7A101673">
            <wp:extent cx="4431600" cy="32400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16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8A3EF" w14:textId="77777777" w:rsidR="002D0A00" w:rsidRDefault="002D0A00" w:rsidP="005215DB">
      <w:pPr>
        <w:rPr>
          <w:rFonts w:ascii="宋体" w:eastAsia="宋体" w:hAnsi="宋体"/>
          <w:sz w:val="28"/>
          <w:szCs w:val="28"/>
        </w:rPr>
      </w:pPr>
    </w:p>
    <w:p w14:paraId="24FA11B0" w14:textId="77777777" w:rsidR="002D0A00" w:rsidRDefault="002D0A00" w:rsidP="005215DB">
      <w:pPr>
        <w:rPr>
          <w:rFonts w:ascii="宋体" w:eastAsia="宋体" w:hAnsi="宋体"/>
          <w:sz w:val="28"/>
          <w:szCs w:val="28"/>
        </w:rPr>
      </w:pPr>
    </w:p>
    <w:p w14:paraId="1C7D833E" w14:textId="77777777" w:rsidR="002D0A00" w:rsidRDefault="002D0A00" w:rsidP="005215DB">
      <w:pPr>
        <w:rPr>
          <w:rFonts w:ascii="宋体" w:eastAsia="宋体" w:hAnsi="宋体"/>
          <w:sz w:val="28"/>
          <w:szCs w:val="28"/>
        </w:rPr>
      </w:pPr>
    </w:p>
    <w:p w14:paraId="7A85583B" w14:textId="77777777" w:rsidR="002D0A00" w:rsidRDefault="002D0A00" w:rsidP="005215DB">
      <w:pPr>
        <w:rPr>
          <w:rFonts w:ascii="宋体" w:eastAsia="宋体" w:hAnsi="宋体"/>
          <w:sz w:val="28"/>
          <w:szCs w:val="28"/>
        </w:rPr>
      </w:pPr>
    </w:p>
    <w:p w14:paraId="7A66AC07" w14:textId="77777777" w:rsidR="002D0A00" w:rsidRDefault="002D0A00" w:rsidP="005215DB">
      <w:pPr>
        <w:rPr>
          <w:rFonts w:ascii="宋体" w:eastAsia="宋体" w:hAnsi="宋体"/>
          <w:sz w:val="28"/>
          <w:szCs w:val="28"/>
        </w:rPr>
      </w:pPr>
    </w:p>
    <w:p w14:paraId="27D9532D" w14:textId="3E0CBFC6" w:rsidR="00E13AE6" w:rsidRPr="005215DB" w:rsidRDefault="002D0A00" w:rsidP="005215D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三</w:t>
      </w:r>
      <w:r w:rsidR="005215DB" w:rsidRPr="005215DB">
        <w:rPr>
          <w:rFonts w:ascii="宋体" w:eastAsia="宋体" w:hAnsi="宋体" w:hint="eastAsia"/>
          <w:sz w:val="28"/>
          <w:szCs w:val="28"/>
        </w:rPr>
        <w:t>.</w:t>
      </w:r>
      <w:r w:rsidR="00E13AE6" w:rsidRPr="005215DB">
        <w:rPr>
          <w:rFonts w:ascii="宋体" w:eastAsia="宋体" w:hAnsi="宋体" w:hint="eastAsia"/>
          <w:sz w:val="28"/>
          <w:szCs w:val="28"/>
        </w:rPr>
        <w:t>配置</w:t>
      </w:r>
      <w:r w:rsidR="005215DB" w:rsidRPr="005215DB">
        <w:rPr>
          <w:rFonts w:ascii="宋体" w:eastAsia="宋体" w:hAnsi="宋体" w:hint="eastAsia"/>
          <w:sz w:val="28"/>
          <w:szCs w:val="28"/>
        </w:rPr>
        <w:t>V</w:t>
      </w:r>
      <w:r w:rsidR="005215DB" w:rsidRPr="005215DB">
        <w:rPr>
          <w:rFonts w:ascii="宋体" w:eastAsia="宋体" w:hAnsi="宋体"/>
          <w:sz w:val="28"/>
          <w:szCs w:val="28"/>
        </w:rPr>
        <w:t>PN</w:t>
      </w:r>
    </w:p>
    <w:p w14:paraId="43D7E375" w14:textId="79ECFDAC" w:rsidR="005215DB" w:rsidRDefault="005215DB" w:rsidP="00E460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215DB">
        <w:rPr>
          <w:rFonts w:ascii="宋体" w:eastAsia="宋体" w:hAnsi="宋体" w:hint="eastAsia"/>
          <w:sz w:val="28"/>
          <w:szCs w:val="28"/>
        </w:rPr>
        <w:t>1</w:t>
      </w:r>
      <w:r w:rsidRPr="005215DB">
        <w:rPr>
          <w:rFonts w:ascii="宋体" w:eastAsia="宋体" w:hAnsi="宋体"/>
          <w:sz w:val="28"/>
          <w:szCs w:val="28"/>
        </w:rPr>
        <w:t>.</w:t>
      </w:r>
      <w:r w:rsidR="002565D5">
        <w:rPr>
          <w:rFonts w:ascii="宋体" w:eastAsia="宋体" w:hAnsi="宋体" w:hint="eastAsia"/>
          <w:sz w:val="28"/>
          <w:szCs w:val="28"/>
        </w:rPr>
        <w:t>点击右上角齿轮图标</w:t>
      </w:r>
    </w:p>
    <w:p w14:paraId="36262C3F" w14:textId="042735C0" w:rsidR="002565D5" w:rsidRPr="00E46068" w:rsidRDefault="002565D5" w:rsidP="00E46068">
      <w:pPr>
        <w:ind w:leftChars="200" w:left="420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4BEF700" wp14:editId="796D51B2">
            <wp:extent cx="5274203" cy="2477770"/>
            <wp:effectExtent l="0" t="0" r="317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203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46068">
        <w:rPr>
          <w:rFonts w:ascii="宋体" w:eastAsia="宋体" w:hAnsi="宋体" w:hint="eastAsia"/>
          <w:sz w:val="28"/>
          <w:szCs w:val="28"/>
        </w:rPr>
        <w:t>2</w:t>
      </w:r>
      <w:r w:rsidR="00E46068">
        <w:rPr>
          <w:rFonts w:ascii="宋体" w:eastAsia="宋体" w:hAnsi="宋体"/>
          <w:sz w:val="28"/>
          <w:szCs w:val="28"/>
        </w:rPr>
        <w:t>.</w:t>
      </w:r>
      <w:r w:rsidRPr="00E46068">
        <w:rPr>
          <w:rFonts w:ascii="宋体" w:eastAsia="宋体" w:hAnsi="宋体" w:hint="eastAsia"/>
          <w:sz w:val="28"/>
          <w:szCs w:val="28"/>
        </w:rPr>
        <w:t>取消这两个位置的勾选</w:t>
      </w:r>
    </w:p>
    <w:p w14:paraId="01C44FCE" w14:textId="79DA29F0" w:rsidR="002565D5" w:rsidRDefault="002565D5" w:rsidP="00E46068">
      <w:pPr>
        <w:ind w:left="992"/>
        <w:jc w:val="lef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602BBD4" wp14:editId="51EC85E9">
            <wp:extent cx="3571429" cy="301904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1429" cy="3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99F2C" w14:textId="2E9C265D" w:rsidR="002565D5" w:rsidRDefault="002565D5" w:rsidP="002565D5">
      <w:pPr>
        <w:ind w:left="992"/>
        <w:rPr>
          <w:rFonts w:ascii="宋体" w:eastAsia="宋体" w:hAnsi="宋体"/>
          <w:sz w:val="28"/>
          <w:szCs w:val="28"/>
        </w:rPr>
      </w:pPr>
    </w:p>
    <w:p w14:paraId="37788D49" w14:textId="26D0F8A5" w:rsidR="002565D5" w:rsidRDefault="002565D5" w:rsidP="002565D5">
      <w:pPr>
        <w:ind w:left="992"/>
        <w:rPr>
          <w:rFonts w:ascii="宋体" w:eastAsia="宋体" w:hAnsi="宋体"/>
          <w:sz w:val="28"/>
          <w:szCs w:val="28"/>
        </w:rPr>
      </w:pPr>
    </w:p>
    <w:p w14:paraId="39DFA497" w14:textId="53B9F5BE" w:rsidR="002565D5" w:rsidRDefault="002565D5" w:rsidP="002565D5">
      <w:pPr>
        <w:ind w:left="992"/>
        <w:rPr>
          <w:rFonts w:ascii="宋体" w:eastAsia="宋体" w:hAnsi="宋体"/>
          <w:sz w:val="28"/>
          <w:szCs w:val="28"/>
        </w:rPr>
      </w:pPr>
    </w:p>
    <w:p w14:paraId="20155F67" w14:textId="6EF9C30A" w:rsidR="002565D5" w:rsidRDefault="002565D5" w:rsidP="002565D5">
      <w:pPr>
        <w:ind w:left="992"/>
        <w:rPr>
          <w:rFonts w:ascii="宋体" w:eastAsia="宋体" w:hAnsi="宋体"/>
          <w:sz w:val="28"/>
          <w:szCs w:val="28"/>
        </w:rPr>
      </w:pPr>
    </w:p>
    <w:p w14:paraId="7EBC418D" w14:textId="172BC638" w:rsidR="002565D5" w:rsidRDefault="002565D5" w:rsidP="002565D5">
      <w:pPr>
        <w:ind w:left="992"/>
        <w:rPr>
          <w:rFonts w:ascii="宋体" w:eastAsia="宋体" w:hAnsi="宋体"/>
          <w:sz w:val="28"/>
          <w:szCs w:val="28"/>
        </w:rPr>
      </w:pPr>
    </w:p>
    <w:p w14:paraId="4BEB1AB5" w14:textId="204ABC50" w:rsidR="002565D5" w:rsidRPr="002565D5" w:rsidRDefault="002565D5" w:rsidP="002565D5">
      <w:pPr>
        <w:ind w:left="99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3.点击新建连接</w:t>
      </w:r>
    </w:p>
    <w:p w14:paraId="4DC200FD" w14:textId="25480A50" w:rsidR="00E13AE6" w:rsidRDefault="00E13AE6" w:rsidP="00E13AE6">
      <w:pPr>
        <w:rPr>
          <w:rFonts w:ascii="宋体" w:eastAsia="宋体" w:hAnsi="宋体"/>
          <w:sz w:val="36"/>
          <w:szCs w:val="36"/>
        </w:rPr>
      </w:pPr>
      <w:r>
        <w:rPr>
          <w:noProof/>
        </w:rPr>
        <w:drawing>
          <wp:inline distT="0" distB="0" distL="0" distR="0" wp14:anchorId="7796C0F2" wp14:editId="567831E5">
            <wp:extent cx="5774400" cy="324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4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6305" w14:textId="5EA1D049" w:rsidR="005215DB" w:rsidRPr="002D0A00" w:rsidRDefault="00E46068" w:rsidP="002D0A0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2D0A00" w:rsidRPr="002D0A00">
        <w:rPr>
          <w:rFonts w:ascii="宋体" w:eastAsia="宋体" w:hAnsi="宋体"/>
          <w:sz w:val="28"/>
          <w:szCs w:val="28"/>
        </w:rPr>
        <w:t>.</w:t>
      </w:r>
      <w:r w:rsidR="005215DB" w:rsidRPr="002D0A00">
        <w:rPr>
          <w:rFonts w:ascii="宋体" w:eastAsia="宋体" w:hAnsi="宋体" w:hint="eastAsia"/>
          <w:sz w:val="28"/>
          <w:szCs w:val="28"/>
        </w:rPr>
        <w:t>按照图示配置</w:t>
      </w:r>
    </w:p>
    <w:p w14:paraId="55F6136A" w14:textId="77777777" w:rsidR="002D0A00" w:rsidRDefault="005215DB" w:rsidP="005215DB">
      <w:pPr>
        <w:pStyle w:val="a7"/>
        <w:ind w:left="1352" w:firstLineChars="0" w:firstLine="0"/>
        <w:jc w:val="center"/>
        <w:rPr>
          <w:rFonts w:ascii="宋体" w:eastAsia="宋体" w:hAnsi="宋体"/>
          <w:sz w:val="36"/>
          <w:szCs w:val="36"/>
        </w:rPr>
      </w:pPr>
      <w:r>
        <w:rPr>
          <w:noProof/>
        </w:rPr>
        <w:drawing>
          <wp:inline distT="0" distB="0" distL="0" distR="0" wp14:anchorId="2ED70A6D" wp14:editId="5C1EF99A">
            <wp:extent cx="2966400" cy="3240000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66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A04D" w14:textId="77777777" w:rsidR="002D0A00" w:rsidRDefault="002D0A00" w:rsidP="005215DB">
      <w:pPr>
        <w:pStyle w:val="a7"/>
        <w:ind w:left="1352" w:firstLineChars="0" w:firstLine="0"/>
        <w:jc w:val="center"/>
        <w:rPr>
          <w:rFonts w:ascii="宋体" w:eastAsia="宋体" w:hAnsi="宋体"/>
          <w:sz w:val="36"/>
          <w:szCs w:val="36"/>
        </w:rPr>
      </w:pPr>
    </w:p>
    <w:p w14:paraId="28CCD250" w14:textId="77777777" w:rsidR="002D0A00" w:rsidRDefault="002D0A00" w:rsidP="005215DB">
      <w:pPr>
        <w:pStyle w:val="a7"/>
        <w:ind w:left="1352" w:firstLineChars="0" w:firstLine="0"/>
        <w:jc w:val="center"/>
        <w:rPr>
          <w:rFonts w:ascii="宋体" w:eastAsia="宋体" w:hAnsi="宋体"/>
          <w:sz w:val="36"/>
          <w:szCs w:val="36"/>
        </w:rPr>
      </w:pPr>
    </w:p>
    <w:p w14:paraId="0E3EED57" w14:textId="77777777" w:rsidR="002D0A00" w:rsidRDefault="002D0A00" w:rsidP="005215DB">
      <w:pPr>
        <w:pStyle w:val="a7"/>
        <w:ind w:left="1352" w:firstLineChars="0" w:firstLine="0"/>
        <w:jc w:val="center"/>
        <w:rPr>
          <w:rFonts w:ascii="宋体" w:eastAsia="宋体" w:hAnsi="宋体"/>
          <w:sz w:val="36"/>
          <w:szCs w:val="36"/>
        </w:rPr>
      </w:pPr>
    </w:p>
    <w:p w14:paraId="581F08E1" w14:textId="6D4E08FE" w:rsidR="002D0A00" w:rsidRDefault="002D0A00" w:rsidP="002D0A0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四</w:t>
      </w:r>
      <w:r w:rsidRPr="002D0A00">
        <w:rPr>
          <w:rFonts w:ascii="宋体" w:eastAsia="宋体" w:hAnsi="宋体" w:hint="eastAsia"/>
          <w:sz w:val="28"/>
          <w:szCs w:val="28"/>
        </w:rPr>
        <w:t>．连接V</w:t>
      </w:r>
      <w:r w:rsidRPr="002D0A00">
        <w:rPr>
          <w:rFonts w:ascii="宋体" w:eastAsia="宋体" w:hAnsi="宋体"/>
          <w:sz w:val="28"/>
          <w:szCs w:val="28"/>
        </w:rPr>
        <w:t>PN</w:t>
      </w:r>
    </w:p>
    <w:p w14:paraId="78B5F148" w14:textId="39A486C4" w:rsidR="005215DB" w:rsidRPr="002D0A00" w:rsidRDefault="005215DB" w:rsidP="002D0A00">
      <w:pPr>
        <w:jc w:val="center"/>
        <w:rPr>
          <w:rFonts w:ascii="宋体" w:eastAsia="宋体" w:hAnsi="宋体"/>
          <w:sz w:val="36"/>
          <w:szCs w:val="36"/>
        </w:rPr>
      </w:pPr>
      <w:r>
        <w:rPr>
          <w:noProof/>
        </w:rPr>
        <w:drawing>
          <wp:inline distT="0" distB="0" distL="0" distR="0" wp14:anchorId="60B591D8" wp14:editId="1FFE0823">
            <wp:extent cx="5274310" cy="296735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67A04" wp14:editId="727FD06B">
            <wp:extent cx="5079600" cy="3239655"/>
            <wp:effectExtent l="0" t="0" r="698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600" cy="323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70CC" w14:textId="2FB41DC0" w:rsidR="002D0A00" w:rsidRPr="002D0A00" w:rsidRDefault="002D0A00" w:rsidP="002D0A00">
      <w:pPr>
        <w:pStyle w:val="a7"/>
        <w:ind w:left="1352" w:firstLineChars="0" w:firstLine="0"/>
        <w:rPr>
          <w:rFonts w:ascii="宋体" w:eastAsia="宋体" w:hAnsi="宋体"/>
          <w:sz w:val="36"/>
          <w:szCs w:val="36"/>
        </w:rPr>
      </w:pPr>
    </w:p>
    <w:p w14:paraId="0F72AC1B" w14:textId="2C6B81B3" w:rsidR="005215DB" w:rsidRDefault="005215DB" w:rsidP="002D0A00">
      <w:pPr>
        <w:ind w:left="992"/>
        <w:jc w:val="center"/>
        <w:rPr>
          <w:rFonts w:ascii="宋体" w:eastAsia="宋体" w:hAnsi="宋体"/>
          <w:sz w:val="36"/>
          <w:szCs w:val="36"/>
        </w:rPr>
      </w:pPr>
    </w:p>
    <w:p w14:paraId="0263F270" w14:textId="4F5853F4" w:rsidR="002D0A00" w:rsidRDefault="002D0A00" w:rsidP="002D0A00">
      <w:pPr>
        <w:ind w:left="992"/>
        <w:jc w:val="center"/>
        <w:rPr>
          <w:rFonts w:ascii="宋体" w:eastAsia="宋体" w:hAnsi="宋体"/>
          <w:sz w:val="36"/>
          <w:szCs w:val="36"/>
        </w:rPr>
      </w:pPr>
    </w:p>
    <w:p w14:paraId="0A99AA5D" w14:textId="74699265" w:rsidR="002D0A00" w:rsidRPr="002D0A00" w:rsidRDefault="002D0A00" w:rsidP="002D0A0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Pr="002D0A00">
        <w:rPr>
          <w:rFonts w:ascii="宋体" w:eastAsia="宋体" w:hAnsi="宋体" w:hint="eastAsia"/>
          <w:sz w:val="28"/>
          <w:szCs w:val="28"/>
        </w:rPr>
        <w:t>．确认连接状态</w:t>
      </w:r>
    </w:p>
    <w:p w14:paraId="5B150EFB" w14:textId="343C9AD5" w:rsidR="005215DB" w:rsidRPr="002D0A00" w:rsidRDefault="005215DB" w:rsidP="002D0A00">
      <w:pPr>
        <w:jc w:val="center"/>
        <w:rPr>
          <w:rFonts w:ascii="宋体" w:eastAsia="宋体" w:hAnsi="宋体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40CAA8F" wp14:editId="7F3F3E21">
            <wp:extent cx="5274310" cy="298259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5DB" w:rsidRPr="002D0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6D579" w14:textId="77777777" w:rsidR="00292BB9" w:rsidRDefault="00292BB9" w:rsidP="00E13AE6">
      <w:r>
        <w:separator/>
      </w:r>
    </w:p>
  </w:endnote>
  <w:endnote w:type="continuationSeparator" w:id="0">
    <w:p w14:paraId="4054D3CF" w14:textId="77777777" w:rsidR="00292BB9" w:rsidRDefault="00292BB9" w:rsidP="00E1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53AAB" w14:textId="77777777" w:rsidR="00292BB9" w:rsidRDefault="00292BB9" w:rsidP="00E13AE6">
      <w:r>
        <w:separator/>
      </w:r>
    </w:p>
  </w:footnote>
  <w:footnote w:type="continuationSeparator" w:id="0">
    <w:p w14:paraId="1381CC82" w14:textId="77777777" w:rsidR="00292BB9" w:rsidRDefault="00292BB9" w:rsidP="00E1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0F7"/>
    <w:multiLevelType w:val="hybridMultilevel"/>
    <w:tmpl w:val="990CC904"/>
    <w:lvl w:ilvl="0" w:tplc="CE7A986A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6A2271F"/>
    <w:multiLevelType w:val="hybridMultilevel"/>
    <w:tmpl w:val="10E0BBFE"/>
    <w:lvl w:ilvl="0" w:tplc="23829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D4B35"/>
    <w:multiLevelType w:val="hybridMultilevel"/>
    <w:tmpl w:val="75B89B34"/>
    <w:lvl w:ilvl="0" w:tplc="EE40C49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 w15:restartNumberingAfterBreak="0">
    <w:nsid w:val="7BEC67AD"/>
    <w:multiLevelType w:val="hybridMultilevel"/>
    <w:tmpl w:val="B3183EF8"/>
    <w:lvl w:ilvl="0" w:tplc="6CFA3C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B2"/>
    <w:rsid w:val="002565D5"/>
    <w:rsid w:val="00292BB9"/>
    <w:rsid w:val="002A72E8"/>
    <w:rsid w:val="002D0A00"/>
    <w:rsid w:val="002D7F1C"/>
    <w:rsid w:val="00302284"/>
    <w:rsid w:val="00395AB2"/>
    <w:rsid w:val="005215DB"/>
    <w:rsid w:val="007348D7"/>
    <w:rsid w:val="008565BD"/>
    <w:rsid w:val="009528CE"/>
    <w:rsid w:val="00E13AE6"/>
    <w:rsid w:val="00E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6450"/>
  <w15:chartTrackingRefBased/>
  <w15:docId w15:val="{025C2DCD-ACEC-4464-939F-18B1CDE2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A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AE6"/>
    <w:rPr>
      <w:sz w:val="18"/>
      <w:szCs w:val="18"/>
    </w:rPr>
  </w:style>
  <w:style w:type="paragraph" w:styleId="a7">
    <w:name w:val="List Paragraph"/>
    <w:basedOn w:val="a"/>
    <w:uiPriority w:val="34"/>
    <w:qFormat/>
    <w:rsid w:val="00E13A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13A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13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2026-05-22T03:07:00Z</dcterms:created>
  <dcterms:modified xsi:type="dcterms:W3CDTF">2026-05-22T03:14:00Z</dcterms:modified>
</cp:coreProperties>
</file>