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4E9A7" w14:textId="77777777" w:rsidR="00C524FC" w:rsidRPr="00C524FC" w:rsidRDefault="00C524FC" w:rsidP="00C524FC">
      <w:pPr>
        <w:jc w:val="center"/>
        <w:rPr>
          <w:rFonts w:ascii="黑体" w:eastAsia="黑体" w:hAnsi="黑体" w:hint="eastAsia"/>
          <w:sz w:val="32"/>
          <w:szCs w:val="32"/>
        </w:rPr>
      </w:pPr>
      <w:r w:rsidRPr="00C524FC">
        <w:rPr>
          <w:rFonts w:ascii="黑体" w:eastAsia="黑体" w:hAnsi="黑体" w:hint="eastAsia"/>
          <w:sz w:val="32"/>
          <w:szCs w:val="32"/>
        </w:rPr>
        <w:t>上海立信会计金融学院无线认证操作使用说明</w:t>
      </w:r>
    </w:p>
    <w:p w14:paraId="7E9483EE" w14:textId="77777777" w:rsidR="00C524FC" w:rsidRPr="00C524FC" w:rsidRDefault="00C524FC">
      <w:pPr>
        <w:rPr>
          <w:rFonts w:ascii="黑体" w:eastAsia="黑体" w:hAnsi="黑体" w:hint="eastAsia"/>
          <w:sz w:val="28"/>
          <w:szCs w:val="28"/>
        </w:rPr>
      </w:pPr>
      <w:r w:rsidRPr="00C524FC">
        <w:rPr>
          <w:rFonts w:ascii="黑体" w:eastAsia="黑体" w:hAnsi="黑体" w:hint="eastAsia"/>
          <w:sz w:val="28"/>
          <w:szCs w:val="28"/>
        </w:rPr>
        <w:t>一、无线SSID</w:t>
      </w:r>
      <w:r w:rsidR="005E2D2E">
        <w:rPr>
          <w:rFonts w:ascii="黑体" w:eastAsia="黑体" w:hAnsi="黑体" w:hint="eastAsia"/>
          <w:sz w:val="28"/>
          <w:szCs w:val="28"/>
        </w:rPr>
        <w:t>信号</w:t>
      </w:r>
    </w:p>
    <w:p w14:paraId="2296409E" w14:textId="310F270E" w:rsidR="00C524FC" w:rsidRPr="00C524FC" w:rsidRDefault="00C524FC" w:rsidP="00C524FC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C524FC">
        <w:rPr>
          <w:rFonts w:ascii="仿宋" w:eastAsia="仿宋" w:hAnsi="仿宋" w:hint="eastAsia"/>
          <w:sz w:val="28"/>
          <w:szCs w:val="28"/>
        </w:rPr>
        <w:t>目前学校</w:t>
      </w:r>
      <w:r w:rsidR="00C264B5">
        <w:rPr>
          <w:rFonts w:ascii="仿宋" w:eastAsia="仿宋" w:hAnsi="仿宋" w:hint="eastAsia"/>
          <w:sz w:val="28"/>
          <w:szCs w:val="28"/>
        </w:rPr>
        <w:t>四</w:t>
      </w:r>
      <w:r w:rsidR="007220AB">
        <w:rPr>
          <w:rFonts w:ascii="仿宋" w:eastAsia="仿宋" w:hAnsi="仿宋" w:hint="eastAsia"/>
          <w:sz w:val="28"/>
          <w:szCs w:val="28"/>
        </w:rPr>
        <w:t>个校区统一</w:t>
      </w:r>
      <w:r w:rsidRPr="00C524FC">
        <w:rPr>
          <w:rFonts w:ascii="仿宋" w:eastAsia="仿宋" w:hAnsi="仿宋" w:hint="eastAsia"/>
          <w:sz w:val="28"/>
          <w:szCs w:val="28"/>
        </w:rPr>
        <w:t>有</w:t>
      </w:r>
      <w:proofErr w:type="spellStart"/>
      <w:r w:rsidRPr="00C524FC">
        <w:rPr>
          <w:rFonts w:ascii="仿宋" w:eastAsia="仿宋" w:hAnsi="仿宋" w:hint="eastAsia"/>
          <w:sz w:val="28"/>
          <w:szCs w:val="28"/>
        </w:rPr>
        <w:t>lix</w:t>
      </w:r>
      <w:r w:rsidRPr="00C524FC">
        <w:rPr>
          <w:rFonts w:ascii="仿宋" w:eastAsia="仿宋" w:hAnsi="仿宋"/>
          <w:sz w:val="28"/>
          <w:szCs w:val="28"/>
        </w:rPr>
        <w:t>in</w:t>
      </w:r>
      <w:proofErr w:type="spellEnd"/>
      <w:r w:rsidRPr="00C524FC">
        <w:rPr>
          <w:rFonts w:ascii="仿宋" w:eastAsia="仿宋" w:hAnsi="仿宋"/>
          <w:sz w:val="28"/>
          <w:szCs w:val="28"/>
        </w:rPr>
        <w:t>-ap</w:t>
      </w:r>
      <w:r w:rsidRPr="00C524FC">
        <w:rPr>
          <w:rFonts w:ascii="仿宋" w:eastAsia="仿宋" w:hAnsi="仿宋" w:hint="eastAsia"/>
          <w:sz w:val="28"/>
          <w:szCs w:val="28"/>
        </w:rPr>
        <w:t>、li</w:t>
      </w:r>
      <w:r w:rsidRPr="00C524FC">
        <w:rPr>
          <w:rFonts w:ascii="仿宋" w:eastAsia="仿宋" w:hAnsi="仿宋"/>
          <w:sz w:val="28"/>
          <w:szCs w:val="28"/>
        </w:rPr>
        <w:t>xin-ap-802.1x</w:t>
      </w:r>
      <w:r w:rsidRPr="00C524FC">
        <w:rPr>
          <w:rFonts w:ascii="仿宋" w:eastAsia="仿宋" w:hAnsi="仿宋" w:hint="eastAsia"/>
          <w:sz w:val="28"/>
          <w:szCs w:val="28"/>
        </w:rPr>
        <w:t>两个SSID</w:t>
      </w:r>
      <w:r>
        <w:rPr>
          <w:rFonts w:ascii="仿宋" w:eastAsia="仿宋" w:hAnsi="仿宋" w:hint="eastAsia"/>
          <w:sz w:val="28"/>
          <w:szCs w:val="28"/>
        </w:rPr>
        <w:t>信号</w:t>
      </w:r>
      <w:r w:rsidRPr="00C524FC">
        <w:rPr>
          <w:rFonts w:ascii="仿宋" w:eastAsia="仿宋" w:hAnsi="仿宋" w:hint="eastAsia"/>
          <w:sz w:val="28"/>
          <w:szCs w:val="28"/>
        </w:rPr>
        <w:t>供</w:t>
      </w:r>
      <w:r w:rsidR="000C4881">
        <w:rPr>
          <w:rFonts w:ascii="仿宋" w:eastAsia="仿宋" w:hAnsi="仿宋" w:hint="eastAsia"/>
          <w:sz w:val="28"/>
          <w:szCs w:val="28"/>
        </w:rPr>
        <w:t>全校</w:t>
      </w:r>
      <w:r w:rsidRPr="00C524FC">
        <w:rPr>
          <w:rFonts w:ascii="仿宋" w:eastAsia="仿宋" w:hAnsi="仿宋" w:hint="eastAsia"/>
          <w:sz w:val="28"/>
          <w:szCs w:val="28"/>
        </w:rPr>
        <w:t>师生使用连接互联网</w:t>
      </w:r>
    </w:p>
    <w:p w14:paraId="7939AA50" w14:textId="77777777" w:rsidR="00C524FC" w:rsidRPr="001B6F7F" w:rsidRDefault="00C524FC">
      <w:pPr>
        <w:rPr>
          <w:rFonts w:ascii="黑体" w:eastAsia="黑体" w:hAnsi="黑体" w:hint="eastAsia"/>
          <w:sz w:val="28"/>
          <w:szCs w:val="28"/>
        </w:rPr>
      </w:pPr>
      <w:r w:rsidRPr="001B6F7F">
        <w:rPr>
          <w:rFonts w:ascii="黑体" w:eastAsia="黑体" w:hAnsi="黑体" w:hint="eastAsia"/>
          <w:sz w:val="28"/>
          <w:szCs w:val="28"/>
        </w:rPr>
        <w:t>二、</w:t>
      </w:r>
      <w:r w:rsidR="001B6F7F" w:rsidRPr="001B6F7F">
        <w:rPr>
          <w:rFonts w:ascii="黑体" w:eastAsia="黑体" w:hAnsi="黑体" w:hint="eastAsia"/>
          <w:sz w:val="28"/>
          <w:szCs w:val="28"/>
        </w:rPr>
        <w:t>认证使用</w:t>
      </w:r>
    </w:p>
    <w:p w14:paraId="3447B2C1" w14:textId="76748FCC" w:rsidR="001B6F7F" w:rsidRPr="005A56D8" w:rsidRDefault="001B6F7F" w:rsidP="00BA1A11">
      <w:pPr>
        <w:ind w:firstLineChars="200" w:firstLine="562"/>
        <w:rPr>
          <w:rFonts w:ascii="仿宋" w:eastAsia="仿宋" w:hAnsi="仿宋" w:hint="eastAsia"/>
          <w:b/>
          <w:sz w:val="28"/>
          <w:szCs w:val="28"/>
        </w:rPr>
      </w:pPr>
      <w:r w:rsidRPr="005A56D8">
        <w:rPr>
          <w:rFonts w:ascii="仿宋" w:eastAsia="仿宋" w:hAnsi="仿宋" w:hint="eastAsia"/>
          <w:b/>
          <w:sz w:val="28"/>
          <w:szCs w:val="28"/>
        </w:rPr>
        <w:t>SSID：</w:t>
      </w:r>
      <w:proofErr w:type="spellStart"/>
      <w:r w:rsidRPr="005A56D8">
        <w:rPr>
          <w:rFonts w:ascii="仿宋" w:eastAsia="仿宋" w:hAnsi="仿宋" w:hint="eastAsia"/>
          <w:b/>
          <w:sz w:val="28"/>
          <w:szCs w:val="28"/>
        </w:rPr>
        <w:t>lixin</w:t>
      </w:r>
      <w:proofErr w:type="spellEnd"/>
      <w:r w:rsidRPr="005A56D8">
        <w:rPr>
          <w:rFonts w:ascii="仿宋" w:eastAsia="仿宋" w:hAnsi="仿宋"/>
          <w:b/>
          <w:sz w:val="28"/>
          <w:szCs w:val="28"/>
        </w:rPr>
        <w:t xml:space="preserve">-ap </w:t>
      </w:r>
      <w:r w:rsidR="00BA1A11" w:rsidRPr="005A56D8">
        <w:rPr>
          <w:rFonts w:ascii="仿宋" w:eastAsia="仿宋" w:hAnsi="仿宋"/>
          <w:b/>
          <w:sz w:val="28"/>
          <w:szCs w:val="28"/>
        </w:rPr>
        <w:t xml:space="preserve"> </w:t>
      </w:r>
    </w:p>
    <w:p w14:paraId="3DA15AF9" w14:textId="77777777" w:rsidR="001B6F7F" w:rsidRDefault="001B6F7F" w:rsidP="002B49E4">
      <w:pPr>
        <w:jc w:val="center"/>
        <w:rPr>
          <w:rFonts w:ascii="仿宋" w:eastAsia="仿宋" w:hAnsi="仿宋" w:hint="eastAsia"/>
          <w:sz w:val="28"/>
          <w:szCs w:val="28"/>
        </w:rPr>
      </w:pPr>
      <w:r>
        <w:rPr>
          <w:noProof/>
        </w:rPr>
        <w:drawing>
          <wp:inline distT="0" distB="0" distL="0" distR="0" wp14:anchorId="3C4A3258" wp14:editId="6A431B65">
            <wp:extent cx="2036712" cy="4320000"/>
            <wp:effectExtent l="0" t="0" r="1905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36712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BD985" w14:textId="77777777" w:rsidR="001B6F7F" w:rsidRDefault="001B6F7F" w:rsidP="002B49E4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连接成功状态，提示需要登录/认证</w:t>
      </w:r>
    </w:p>
    <w:p w14:paraId="1744C612" w14:textId="6D8138A3" w:rsidR="001B6F7F" w:rsidRDefault="00C264B5" w:rsidP="002B49E4">
      <w:pPr>
        <w:jc w:val="center"/>
        <w:rPr>
          <w:rFonts w:ascii="仿宋" w:eastAsia="仿宋" w:hAnsi="仿宋" w:hint="eastAsia"/>
          <w:sz w:val="28"/>
          <w:szCs w:val="28"/>
        </w:rPr>
      </w:pPr>
      <w:r w:rsidRPr="00C264B5">
        <w:rPr>
          <w:rFonts w:ascii="仿宋" w:eastAsia="仿宋" w:hAnsi="仿宋"/>
          <w:noProof/>
          <w:sz w:val="28"/>
          <w:szCs w:val="28"/>
        </w:rPr>
        <w:lastRenderedPageBreak/>
        <w:drawing>
          <wp:inline distT="0" distB="0" distL="0" distR="0" wp14:anchorId="2B375A1A" wp14:editId="1166B593">
            <wp:extent cx="2394000" cy="4320000"/>
            <wp:effectExtent l="0" t="0" r="6350" b="4445"/>
            <wp:docPr id="19901349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F52AB" w14:textId="77777777" w:rsidR="001B6F7F" w:rsidRDefault="001B6F7F" w:rsidP="002B49E4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连接后系统自动弹出此窗口，输入学工号、密码进行认证；</w:t>
      </w:r>
      <w:r w:rsidR="002B49E4">
        <w:rPr>
          <w:rFonts w:ascii="仿宋" w:eastAsia="仿宋" w:hAnsi="仿宋" w:hint="eastAsia"/>
          <w:sz w:val="28"/>
          <w:szCs w:val="28"/>
        </w:rPr>
        <w:t>个别终端</w:t>
      </w:r>
      <w:r>
        <w:rPr>
          <w:rFonts w:ascii="仿宋" w:eastAsia="仿宋" w:hAnsi="仿宋" w:hint="eastAsia"/>
          <w:sz w:val="28"/>
          <w:szCs w:val="28"/>
        </w:rPr>
        <w:t>如果没有弹出此认证框，点击系统的状态信息可手动打开认证界面，或打开浏览器访问任意</w:t>
      </w:r>
      <w:r w:rsidR="002B49E4">
        <w:rPr>
          <w:rFonts w:ascii="仿宋" w:eastAsia="仿宋" w:hAnsi="仿宋" w:hint="eastAsia"/>
          <w:sz w:val="28"/>
          <w:szCs w:val="28"/>
        </w:rPr>
        <w:t>网址</w:t>
      </w:r>
      <w:r>
        <w:rPr>
          <w:rFonts w:ascii="仿宋" w:eastAsia="仿宋" w:hAnsi="仿宋" w:hint="eastAsia"/>
          <w:sz w:val="28"/>
          <w:szCs w:val="28"/>
        </w:rPr>
        <w:t>，</w:t>
      </w:r>
      <w:r w:rsidR="002B49E4">
        <w:rPr>
          <w:rFonts w:ascii="仿宋" w:eastAsia="仿宋" w:hAnsi="仿宋" w:hint="eastAsia"/>
          <w:sz w:val="28"/>
          <w:szCs w:val="28"/>
        </w:rPr>
        <w:t>浏览器会</w:t>
      </w:r>
      <w:r>
        <w:rPr>
          <w:rFonts w:ascii="仿宋" w:eastAsia="仿宋" w:hAnsi="仿宋" w:hint="eastAsia"/>
          <w:sz w:val="28"/>
          <w:szCs w:val="28"/>
        </w:rPr>
        <w:t>跳转到认证界面</w:t>
      </w:r>
      <w:r w:rsidR="002B49E4">
        <w:rPr>
          <w:rFonts w:ascii="仿宋" w:eastAsia="仿宋" w:hAnsi="仿宋" w:hint="eastAsia"/>
          <w:sz w:val="28"/>
          <w:szCs w:val="28"/>
        </w:rPr>
        <w:t>。</w:t>
      </w:r>
    </w:p>
    <w:p w14:paraId="7DC33173" w14:textId="6BFB7FF6" w:rsidR="00BA1A11" w:rsidRDefault="00F26386" w:rsidP="002B49E4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认证地址:</w:t>
      </w:r>
      <w:r w:rsidR="00C264B5" w:rsidRPr="00C264B5">
        <w:t xml:space="preserve"> </w:t>
      </w:r>
      <w:hyperlink r:id="rId7" w:history="1">
        <w:r w:rsidR="00C264B5" w:rsidRPr="005A5393">
          <w:rPr>
            <w:rStyle w:val="a3"/>
            <w:rFonts w:ascii="仿宋" w:eastAsia="仿宋" w:hAnsi="仿宋"/>
            <w:sz w:val="28"/>
            <w:szCs w:val="28"/>
          </w:rPr>
          <w:t>http://222.204.182.89/a79.htm</w:t>
        </w:r>
      </w:hyperlink>
      <w:r>
        <w:rPr>
          <w:rFonts w:ascii="仿宋" w:eastAsia="仿宋" w:hAnsi="仿宋"/>
          <w:sz w:val="28"/>
          <w:szCs w:val="28"/>
        </w:rPr>
        <w:t xml:space="preserve"> </w:t>
      </w:r>
    </w:p>
    <w:p w14:paraId="444D05FC" w14:textId="77777777" w:rsidR="00BA1A11" w:rsidRDefault="00BA1A11" w:rsidP="002B49E4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59EB5C1A" w14:textId="77777777" w:rsidR="00BA1A11" w:rsidRPr="00F26386" w:rsidRDefault="00BA1A11" w:rsidP="002B49E4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35393D31" w14:textId="63E592BE" w:rsidR="002B49E4" w:rsidRDefault="00C264B5" w:rsidP="005A56D8">
      <w:pPr>
        <w:jc w:val="center"/>
        <w:rPr>
          <w:rFonts w:ascii="仿宋" w:eastAsia="仿宋" w:hAnsi="仿宋" w:hint="eastAsia"/>
          <w:sz w:val="28"/>
          <w:szCs w:val="28"/>
        </w:rPr>
      </w:pPr>
      <w:r w:rsidRPr="00C264B5">
        <w:rPr>
          <w:rFonts w:ascii="仿宋" w:eastAsia="仿宋" w:hAnsi="仿宋"/>
          <w:noProof/>
          <w:sz w:val="28"/>
          <w:szCs w:val="28"/>
        </w:rPr>
        <w:lastRenderedPageBreak/>
        <w:drawing>
          <wp:inline distT="0" distB="0" distL="0" distR="0" wp14:anchorId="4515307B" wp14:editId="0AA5A4F5">
            <wp:extent cx="1940400" cy="4320000"/>
            <wp:effectExtent l="0" t="0" r="3175" b="4445"/>
            <wp:docPr id="134434300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4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64B5">
        <w:rPr>
          <w:rFonts w:ascii="仿宋" w:eastAsia="仿宋" w:hAnsi="仿宋"/>
          <w:sz w:val="28"/>
          <w:szCs w:val="28"/>
        </w:rPr>
        <w:t xml:space="preserve"> </w:t>
      </w:r>
      <w:r w:rsidR="002B49E4">
        <w:rPr>
          <w:noProof/>
        </w:rPr>
        <w:drawing>
          <wp:inline distT="0" distB="0" distL="0" distR="0" wp14:anchorId="5EC3B4D1" wp14:editId="25EF80F3">
            <wp:extent cx="2021602" cy="4320000"/>
            <wp:effectExtent l="0" t="0" r="0" b="44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21602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D6248" w14:textId="62360099" w:rsidR="002B49E4" w:rsidRDefault="002B49E4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认证通过提示认证已成功</w:t>
      </w:r>
      <w:r w:rsidR="003D3E96">
        <w:rPr>
          <w:rFonts w:ascii="仿宋" w:eastAsia="仿宋" w:hAnsi="仿宋" w:hint="eastAsia"/>
          <w:sz w:val="28"/>
          <w:szCs w:val="28"/>
        </w:rPr>
        <w:t>，同时跳转到学</w:t>
      </w:r>
      <w:proofErr w:type="gramStart"/>
      <w:r w:rsidR="003D3E96">
        <w:rPr>
          <w:rFonts w:ascii="仿宋" w:eastAsia="仿宋" w:hAnsi="仿宋" w:hint="eastAsia"/>
          <w:sz w:val="28"/>
          <w:szCs w:val="28"/>
        </w:rPr>
        <w:t>校官网</w:t>
      </w:r>
      <w:proofErr w:type="gramEnd"/>
      <w:r w:rsidR="003D3E96">
        <w:rPr>
          <w:rFonts w:ascii="仿宋" w:eastAsia="仿宋" w:hAnsi="仿宋" w:hint="eastAsia"/>
          <w:sz w:val="28"/>
          <w:szCs w:val="28"/>
        </w:rPr>
        <w:t>主页</w:t>
      </w:r>
    </w:p>
    <w:p w14:paraId="20F36C67" w14:textId="2D59FEC2" w:rsidR="00BA1A11" w:rsidRDefault="00BA1A11" w:rsidP="005A5393">
      <w:pPr>
        <w:jc w:val="center"/>
        <w:rPr>
          <w:rFonts w:ascii="仿宋" w:eastAsia="仿宋" w:hAnsi="仿宋" w:hint="eastAsia"/>
          <w:sz w:val="28"/>
          <w:szCs w:val="28"/>
        </w:rPr>
      </w:pPr>
    </w:p>
    <w:p w14:paraId="4D43725C" w14:textId="3C14F271" w:rsidR="00422FB3" w:rsidRPr="005A56D8" w:rsidRDefault="00B905FB">
      <w:pPr>
        <w:rPr>
          <w:rFonts w:ascii="仿宋" w:eastAsia="仿宋" w:hAnsi="仿宋" w:hint="eastAsia"/>
          <w:b/>
          <w:sz w:val="28"/>
          <w:szCs w:val="28"/>
        </w:rPr>
      </w:pPr>
      <w:r w:rsidRPr="005A56D8">
        <w:rPr>
          <w:rFonts w:ascii="仿宋" w:eastAsia="仿宋" w:hAnsi="仿宋" w:hint="eastAsia"/>
          <w:b/>
          <w:sz w:val="28"/>
          <w:szCs w:val="28"/>
        </w:rPr>
        <w:t>SSID：l</w:t>
      </w:r>
      <w:r w:rsidRPr="005A56D8">
        <w:rPr>
          <w:rFonts w:ascii="仿宋" w:eastAsia="仿宋" w:hAnsi="仿宋"/>
          <w:b/>
          <w:sz w:val="28"/>
          <w:szCs w:val="28"/>
        </w:rPr>
        <w:t xml:space="preserve">ixin-ap-802.1x  </w:t>
      </w:r>
      <w:proofErr w:type="gramStart"/>
      <w:r w:rsidR="00422FB3" w:rsidRPr="005A56D8">
        <w:rPr>
          <w:rFonts w:ascii="仿宋" w:eastAsia="仿宋" w:hAnsi="仿宋" w:hint="eastAsia"/>
          <w:b/>
          <w:sz w:val="28"/>
          <w:szCs w:val="28"/>
        </w:rPr>
        <w:t>安卓</w:t>
      </w:r>
      <w:r w:rsidRPr="005A56D8">
        <w:rPr>
          <w:rFonts w:ascii="仿宋" w:eastAsia="仿宋" w:hAnsi="仿宋" w:hint="eastAsia"/>
          <w:b/>
          <w:sz w:val="28"/>
          <w:szCs w:val="28"/>
        </w:rPr>
        <w:t>系统</w:t>
      </w:r>
      <w:proofErr w:type="gramEnd"/>
      <w:r w:rsidRPr="005A56D8">
        <w:rPr>
          <w:rFonts w:ascii="仿宋" w:eastAsia="仿宋" w:hAnsi="仿宋" w:hint="eastAsia"/>
          <w:b/>
          <w:sz w:val="28"/>
          <w:szCs w:val="28"/>
        </w:rPr>
        <w:t xml:space="preserve"> </w:t>
      </w:r>
      <w:r w:rsidRPr="005A56D8">
        <w:rPr>
          <w:rFonts w:ascii="仿宋" w:eastAsia="仿宋" w:hAnsi="仿宋"/>
          <w:b/>
          <w:sz w:val="28"/>
          <w:szCs w:val="28"/>
        </w:rPr>
        <w:t xml:space="preserve">  </w:t>
      </w:r>
    </w:p>
    <w:p w14:paraId="2F8718A7" w14:textId="77777777" w:rsidR="00731919" w:rsidRPr="00C524FC" w:rsidRDefault="00422FB3" w:rsidP="00B905FB">
      <w:pPr>
        <w:jc w:val="center"/>
        <w:rPr>
          <w:rFonts w:hint="eastAsia"/>
          <w:sz w:val="28"/>
          <w:szCs w:val="28"/>
        </w:rPr>
      </w:pPr>
      <w:r w:rsidRPr="00C524FC">
        <w:rPr>
          <w:noProof/>
          <w:sz w:val="28"/>
          <w:szCs w:val="28"/>
        </w:rPr>
        <w:lastRenderedPageBreak/>
        <w:drawing>
          <wp:inline distT="0" distB="0" distL="0" distR="0" wp14:anchorId="2B415B9F" wp14:editId="0564B004">
            <wp:extent cx="2059598" cy="4320000"/>
            <wp:effectExtent l="0" t="0" r="0" b="4445"/>
            <wp:docPr id="1" name="图片 1" descr="C:\Users\aidon\AppData\Local\Temp\157423066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don\AppData\Local\Temp\1574230660(1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598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9815A" w14:textId="77777777" w:rsidR="00422FB3" w:rsidRPr="00C524FC" w:rsidRDefault="00422FB3">
      <w:pPr>
        <w:rPr>
          <w:rFonts w:ascii="仿宋" w:eastAsia="仿宋" w:hAnsi="仿宋" w:hint="eastAsia"/>
          <w:sz w:val="28"/>
          <w:szCs w:val="28"/>
        </w:rPr>
      </w:pPr>
      <w:bookmarkStart w:id="0" w:name="OLE_LINK1"/>
      <w:bookmarkStart w:id="1" w:name="OLE_LINK2"/>
      <w:r w:rsidRPr="00C524FC">
        <w:rPr>
          <w:rFonts w:ascii="仿宋" w:eastAsia="仿宋" w:hAnsi="仿宋" w:hint="eastAsia"/>
          <w:sz w:val="28"/>
          <w:szCs w:val="28"/>
        </w:rPr>
        <w:t>身份：同学工号</w:t>
      </w:r>
    </w:p>
    <w:p w14:paraId="09744CDD" w14:textId="77777777" w:rsidR="00422FB3" w:rsidRPr="00C524FC" w:rsidRDefault="00422FB3">
      <w:pPr>
        <w:rPr>
          <w:rFonts w:ascii="仿宋" w:eastAsia="仿宋" w:hAnsi="仿宋" w:hint="eastAsia"/>
          <w:sz w:val="28"/>
          <w:szCs w:val="28"/>
        </w:rPr>
      </w:pPr>
      <w:r w:rsidRPr="00C524FC">
        <w:rPr>
          <w:rFonts w:ascii="仿宋" w:eastAsia="仿宋" w:hAnsi="仿宋" w:hint="eastAsia"/>
          <w:sz w:val="28"/>
          <w:szCs w:val="28"/>
        </w:rPr>
        <w:t>密码:</w:t>
      </w:r>
      <w:r w:rsidRPr="00C524FC">
        <w:rPr>
          <w:rFonts w:ascii="仿宋" w:eastAsia="仿宋" w:hAnsi="仿宋"/>
          <w:sz w:val="28"/>
          <w:szCs w:val="28"/>
        </w:rPr>
        <w:t xml:space="preserve"> </w:t>
      </w:r>
      <w:r w:rsidRPr="00C524FC">
        <w:rPr>
          <w:rFonts w:ascii="仿宋" w:eastAsia="仿宋" w:hAnsi="仿宋" w:hint="eastAsia"/>
          <w:sz w:val="28"/>
          <w:szCs w:val="28"/>
        </w:rPr>
        <w:t>同</w:t>
      </w:r>
      <w:proofErr w:type="gramStart"/>
      <w:r w:rsidRPr="00C524FC">
        <w:rPr>
          <w:rFonts w:ascii="仿宋" w:eastAsia="仿宋" w:hAnsi="仿宋" w:hint="eastAsia"/>
          <w:sz w:val="28"/>
          <w:szCs w:val="28"/>
        </w:rPr>
        <w:t>学工号</w:t>
      </w:r>
      <w:proofErr w:type="gramEnd"/>
      <w:r w:rsidRPr="00C524FC">
        <w:rPr>
          <w:rFonts w:ascii="仿宋" w:eastAsia="仿宋" w:hAnsi="仿宋" w:hint="eastAsia"/>
          <w:sz w:val="28"/>
          <w:szCs w:val="28"/>
        </w:rPr>
        <w:t>密码</w:t>
      </w:r>
    </w:p>
    <w:p w14:paraId="4DB574CE" w14:textId="77777777" w:rsidR="00422FB3" w:rsidRPr="00C524FC" w:rsidRDefault="00422FB3">
      <w:pPr>
        <w:rPr>
          <w:rFonts w:ascii="仿宋" w:eastAsia="仿宋" w:hAnsi="仿宋" w:hint="eastAsia"/>
          <w:sz w:val="28"/>
          <w:szCs w:val="28"/>
        </w:rPr>
      </w:pPr>
      <w:r w:rsidRPr="00C524FC">
        <w:rPr>
          <w:rFonts w:ascii="仿宋" w:eastAsia="仿宋" w:hAnsi="仿宋" w:hint="eastAsia"/>
          <w:sz w:val="28"/>
          <w:szCs w:val="28"/>
        </w:rPr>
        <w:t>点击“连接”验证成功即可</w:t>
      </w:r>
      <w:r w:rsidR="00CE618A" w:rsidRPr="00C524FC">
        <w:rPr>
          <w:rFonts w:ascii="仿宋" w:eastAsia="仿宋" w:hAnsi="仿宋" w:hint="eastAsia"/>
          <w:sz w:val="28"/>
          <w:szCs w:val="28"/>
        </w:rPr>
        <w:t>使用校园无线网络</w:t>
      </w:r>
    </w:p>
    <w:bookmarkEnd w:id="0"/>
    <w:bookmarkEnd w:id="1"/>
    <w:p w14:paraId="454ED75B" w14:textId="77777777" w:rsidR="00422FB3" w:rsidRDefault="00422FB3">
      <w:pPr>
        <w:rPr>
          <w:rFonts w:ascii="仿宋" w:eastAsia="仿宋" w:hAnsi="仿宋" w:hint="eastAsia"/>
          <w:sz w:val="28"/>
          <w:szCs w:val="28"/>
        </w:rPr>
      </w:pPr>
    </w:p>
    <w:p w14:paraId="7CA893B3" w14:textId="77777777" w:rsidR="00AF3414" w:rsidRPr="00C524FC" w:rsidRDefault="00AF3414">
      <w:pPr>
        <w:rPr>
          <w:rFonts w:ascii="仿宋" w:eastAsia="仿宋" w:hAnsi="仿宋" w:hint="eastAsia"/>
          <w:sz w:val="28"/>
          <w:szCs w:val="28"/>
        </w:rPr>
      </w:pPr>
    </w:p>
    <w:p w14:paraId="6A372B77" w14:textId="708F1491" w:rsidR="00422FB3" w:rsidRPr="005A56D8" w:rsidRDefault="00B905FB">
      <w:pPr>
        <w:rPr>
          <w:rFonts w:ascii="仿宋" w:eastAsia="仿宋" w:hAnsi="仿宋" w:hint="eastAsia"/>
          <w:b/>
          <w:sz w:val="28"/>
          <w:szCs w:val="28"/>
        </w:rPr>
      </w:pPr>
      <w:r w:rsidRPr="005A56D8">
        <w:rPr>
          <w:rFonts w:ascii="仿宋" w:eastAsia="仿宋" w:hAnsi="仿宋" w:hint="eastAsia"/>
          <w:b/>
          <w:sz w:val="28"/>
          <w:szCs w:val="28"/>
        </w:rPr>
        <w:t>SSID： lixi</w:t>
      </w:r>
      <w:r w:rsidRPr="005A56D8">
        <w:rPr>
          <w:rFonts w:ascii="仿宋" w:eastAsia="仿宋" w:hAnsi="仿宋"/>
          <w:b/>
          <w:sz w:val="28"/>
          <w:szCs w:val="28"/>
        </w:rPr>
        <w:t xml:space="preserve">n-ap-802.1x    </w:t>
      </w:r>
      <w:r w:rsidRPr="005A56D8">
        <w:rPr>
          <w:rFonts w:ascii="仿宋" w:eastAsia="仿宋" w:hAnsi="仿宋" w:hint="eastAsia"/>
          <w:b/>
          <w:sz w:val="28"/>
          <w:szCs w:val="28"/>
        </w:rPr>
        <w:t>iOS系统</w:t>
      </w:r>
      <w:r w:rsidRPr="005A56D8">
        <w:rPr>
          <w:rFonts w:ascii="仿宋" w:eastAsia="仿宋" w:hAnsi="仿宋"/>
          <w:b/>
          <w:sz w:val="28"/>
          <w:szCs w:val="28"/>
        </w:rPr>
        <w:t xml:space="preserve">   </w:t>
      </w:r>
    </w:p>
    <w:p w14:paraId="618B74BB" w14:textId="77777777" w:rsidR="00422FB3" w:rsidRPr="00C524FC" w:rsidRDefault="00422FB3">
      <w:pPr>
        <w:rPr>
          <w:rFonts w:ascii="仿宋" w:eastAsia="仿宋" w:hAnsi="仿宋" w:hint="eastAsia"/>
          <w:sz w:val="28"/>
          <w:szCs w:val="28"/>
        </w:rPr>
      </w:pPr>
    </w:p>
    <w:p w14:paraId="3E0A177B" w14:textId="77777777" w:rsidR="00422FB3" w:rsidRPr="00C524FC" w:rsidRDefault="00422FB3" w:rsidP="00AF3414">
      <w:pPr>
        <w:jc w:val="center"/>
        <w:rPr>
          <w:rFonts w:ascii="仿宋" w:eastAsia="仿宋" w:hAnsi="仿宋" w:hint="eastAsia"/>
          <w:sz w:val="28"/>
          <w:szCs w:val="28"/>
        </w:rPr>
      </w:pPr>
      <w:r w:rsidRPr="00C524FC">
        <w:rPr>
          <w:noProof/>
          <w:sz w:val="28"/>
          <w:szCs w:val="28"/>
        </w:rPr>
        <w:lastRenderedPageBreak/>
        <w:drawing>
          <wp:inline distT="0" distB="0" distL="0" distR="0" wp14:anchorId="78BCAB74" wp14:editId="51C35FA2">
            <wp:extent cx="2306268" cy="4320000"/>
            <wp:effectExtent l="0" t="0" r="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06268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39297" w14:textId="77777777" w:rsidR="00422FB3" w:rsidRPr="00C524FC" w:rsidRDefault="00422FB3" w:rsidP="00422FB3">
      <w:pPr>
        <w:rPr>
          <w:rFonts w:ascii="仿宋" w:eastAsia="仿宋" w:hAnsi="仿宋" w:hint="eastAsia"/>
          <w:sz w:val="28"/>
          <w:szCs w:val="28"/>
        </w:rPr>
      </w:pPr>
      <w:r w:rsidRPr="00C524FC">
        <w:rPr>
          <w:rFonts w:ascii="仿宋" w:eastAsia="仿宋" w:hAnsi="仿宋" w:hint="eastAsia"/>
          <w:sz w:val="28"/>
          <w:szCs w:val="28"/>
        </w:rPr>
        <w:t>身份：同学工号</w:t>
      </w:r>
    </w:p>
    <w:p w14:paraId="698B7A94" w14:textId="77777777" w:rsidR="00422FB3" w:rsidRPr="00C524FC" w:rsidRDefault="00422FB3" w:rsidP="00422FB3">
      <w:pPr>
        <w:rPr>
          <w:rFonts w:ascii="仿宋" w:eastAsia="仿宋" w:hAnsi="仿宋" w:hint="eastAsia"/>
          <w:sz w:val="28"/>
          <w:szCs w:val="28"/>
        </w:rPr>
      </w:pPr>
      <w:r w:rsidRPr="00C524FC">
        <w:rPr>
          <w:rFonts w:ascii="仿宋" w:eastAsia="仿宋" w:hAnsi="仿宋" w:hint="eastAsia"/>
          <w:sz w:val="28"/>
          <w:szCs w:val="28"/>
        </w:rPr>
        <w:t>密码: 同</w:t>
      </w:r>
      <w:proofErr w:type="gramStart"/>
      <w:r w:rsidRPr="00C524FC">
        <w:rPr>
          <w:rFonts w:ascii="仿宋" w:eastAsia="仿宋" w:hAnsi="仿宋" w:hint="eastAsia"/>
          <w:sz w:val="28"/>
          <w:szCs w:val="28"/>
        </w:rPr>
        <w:t>学工号</w:t>
      </w:r>
      <w:proofErr w:type="gramEnd"/>
      <w:r w:rsidRPr="00C524FC">
        <w:rPr>
          <w:rFonts w:ascii="仿宋" w:eastAsia="仿宋" w:hAnsi="仿宋" w:hint="eastAsia"/>
          <w:sz w:val="28"/>
          <w:szCs w:val="28"/>
        </w:rPr>
        <w:t>密码</w:t>
      </w:r>
    </w:p>
    <w:p w14:paraId="26EA63CC" w14:textId="77777777" w:rsidR="00422FB3" w:rsidRDefault="00422FB3" w:rsidP="00422FB3">
      <w:pPr>
        <w:rPr>
          <w:rFonts w:ascii="仿宋" w:eastAsia="仿宋" w:hAnsi="仿宋" w:hint="eastAsia"/>
          <w:sz w:val="28"/>
          <w:szCs w:val="28"/>
        </w:rPr>
      </w:pPr>
      <w:r w:rsidRPr="00C524FC">
        <w:rPr>
          <w:rFonts w:ascii="仿宋" w:eastAsia="仿宋" w:hAnsi="仿宋" w:hint="eastAsia"/>
          <w:sz w:val="28"/>
          <w:szCs w:val="28"/>
        </w:rPr>
        <w:t>点击“加入”连接网络</w:t>
      </w:r>
      <w:r w:rsidR="00CE618A" w:rsidRPr="00C524FC">
        <w:rPr>
          <w:rFonts w:ascii="仿宋" w:eastAsia="仿宋" w:hAnsi="仿宋" w:hint="eastAsia"/>
          <w:sz w:val="28"/>
          <w:szCs w:val="28"/>
        </w:rPr>
        <w:t xml:space="preserve"> </w:t>
      </w:r>
    </w:p>
    <w:p w14:paraId="09034F65" w14:textId="77777777" w:rsidR="008F0492" w:rsidRDefault="008F0492" w:rsidP="00422FB3">
      <w:pPr>
        <w:rPr>
          <w:rFonts w:ascii="仿宋" w:eastAsia="仿宋" w:hAnsi="仿宋" w:hint="eastAsia"/>
          <w:sz w:val="28"/>
          <w:szCs w:val="28"/>
        </w:rPr>
      </w:pPr>
    </w:p>
    <w:p w14:paraId="5F0997B4" w14:textId="77777777" w:rsidR="008F0492" w:rsidRDefault="008F0492" w:rsidP="00422FB3">
      <w:pPr>
        <w:rPr>
          <w:rFonts w:ascii="仿宋" w:eastAsia="仿宋" w:hAnsi="仿宋" w:hint="eastAsia"/>
          <w:sz w:val="28"/>
          <w:szCs w:val="28"/>
        </w:rPr>
      </w:pPr>
    </w:p>
    <w:p w14:paraId="0E0DAF35" w14:textId="77777777" w:rsidR="00422FB3" w:rsidRDefault="00422FB3" w:rsidP="00AF3414">
      <w:pPr>
        <w:jc w:val="center"/>
        <w:rPr>
          <w:rFonts w:ascii="仿宋" w:eastAsia="仿宋" w:hAnsi="仿宋" w:hint="eastAsia"/>
          <w:sz w:val="28"/>
          <w:szCs w:val="28"/>
        </w:rPr>
      </w:pPr>
      <w:r w:rsidRPr="00C524FC">
        <w:rPr>
          <w:noProof/>
          <w:sz w:val="28"/>
          <w:szCs w:val="28"/>
        </w:rPr>
        <w:lastRenderedPageBreak/>
        <w:drawing>
          <wp:inline distT="0" distB="0" distL="0" distR="0" wp14:anchorId="5D195ABC" wp14:editId="61D29217">
            <wp:extent cx="2299465" cy="4320000"/>
            <wp:effectExtent l="0" t="0" r="5715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99465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73D6D" w14:textId="77777777" w:rsidR="00AF3414" w:rsidRPr="00C524FC" w:rsidRDefault="00AF3414" w:rsidP="00AF3414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C524FC">
        <w:rPr>
          <w:rFonts w:ascii="仿宋" w:eastAsia="仿宋" w:hAnsi="仿宋" w:hint="eastAsia"/>
          <w:sz w:val="28"/>
          <w:szCs w:val="28"/>
        </w:rPr>
        <w:t>验证用户名密码成功后弹出证书信任页面后，选择“信任”即可使用校园网络</w:t>
      </w:r>
    </w:p>
    <w:p w14:paraId="36CC48C7" w14:textId="77777777" w:rsidR="008F0492" w:rsidRDefault="008F0492" w:rsidP="008F0492">
      <w:pPr>
        <w:rPr>
          <w:rFonts w:ascii="仿宋" w:eastAsia="仿宋" w:hAnsi="仿宋" w:hint="eastAsia"/>
          <w:sz w:val="28"/>
          <w:szCs w:val="28"/>
        </w:rPr>
      </w:pPr>
    </w:p>
    <w:p w14:paraId="5610CD63" w14:textId="77777777" w:rsidR="008F0492" w:rsidRDefault="008F0492" w:rsidP="008F0492">
      <w:pPr>
        <w:rPr>
          <w:rFonts w:ascii="仿宋" w:eastAsia="仿宋" w:hAnsi="仿宋" w:hint="eastAsia"/>
          <w:sz w:val="28"/>
          <w:szCs w:val="28"/>
        </w:rPr>
      </w:pPr>
    </w:p>
    <w:p w14:paraId="5DA439A9" w14:textId="77777777" w:rsidR="008F0492" w:rsidRPr="005A56D8" w:rsidRDefault="008F0492" w:rsidP="008F0492">
      <w:pPr>
        <w:rPr>
          <w:rFonts w:ascii="仿宋" w:eastAsia="仿宋" w:hAnsi="仿宋" w:hint="eastAsia"/>
          <w:b/>
          <w:sz w:val="28"/>
          <w:szCs w:val="28"/>
        </w:rPr>
      </w:pPr>
      <w:r w:rsidRPr="005A56D8">
        <w:rPr>
          <w:rFonts w:ascii="仿宋" w:eastAsia="仿宋" w:hAnsi="仿宋" w:hint="eastAsia"/>
          <w:b/>
          <w:sz w:val="28"/>
          <w:szCs w:val="28"/>
        </w:rPr>
        <w:t>SSID： lixi</w:t>
      </w:r>
      <w:r w:rsidRPr="005A56D8">
        <w:rPr>
          <w:rFonts w:ascii="仿宋" w:eastAsia="仿宋" w:hAnsi="仿宋"/>
          <w:b/>
          <w:sz w:val="28"/>
          <w:szCs w:val="28"/>
        </w:rPr>
        <w:t xml:space="preserve">n-ap-802.1x   </w:t>
      </w:r>
      <w:r w:rsidRPr="005A56D8">
        <w:rPr>
          <w:rFonts w:ascii="仿宋" w:eastAsia="仿宋" w:hAnsi="仿宋" w:hint="eastAsia"/>
          <w:b/>
          <w:sz w:val="28"/>
          <w:szCs w:val="28"/>
        </w:rPr>
        <w:t>Windows</w:t>
      </w:r>
      <w:r w:rsidRPr="005A56D8">
        <w:rPr>
          <w:rFonts w:ascii="仿宋" w:eastAsia="仿宋" w:hAnsi="仿宋"/>
          <w:b/>
          <w:sz w:val="28"/>
          <w:szCs w:val="28"/>
        </w:rPr>
        <w:t>7</w:t>
      </w:r>
      <w:r w:rsidRPr="005A56D8">
        <w:rPr>
          <w:rFonts w:ascii="仿宋" w:eastAsia="仿宋" w:hAnsi="仿宋" w:hint="eastAsia"/>
          <w:b/>
          <w:sz w:val="28"/>
          <w:szCs w:val="28"/>
        </w:rPr>
        <w:t>系统</w:t>
      </w:r>
      <w:r w:rsidRPr="005A56D8">
        <w:rPr>
          <w:rFonts w:ascii="仿宋" w:eastAsia="仿宋" w:hAnsi="仿宋"/>
          <w:b/>
          <w:sz w:val="28"/>
          <w:szCs w:val="28"/>
        </w:rPr>
        <w:t xml:space="preserve">   </w:t>
      </w:r>
      <w:r w:rsidRPr="005A56D8">
        <w:rPr>
          <w:rFonts w:ascii="仿宋" w:eastAsia="仿宋" w:hAnsi="仿宋" w:hint="eastAsia"/>
          <w:b/>
          <w:sz w:val="28"/>
          <w:szCs w:val="28"/>
        </w:rPr>
        <w:t>认证范围；三校区</w:t>
      </w:r>
    </w:p>
    <w:p w14:paraId="0044FB6A" w14:textId="77777777" w:rsidR="004E6396" w:rsidRPr="004E6396" w:rsidRDefault="005A56D8" w:rsidP="004E6396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A</w:t>
      </w:r>
      <w:r w:rsidR="004E6396" w:rsidRPr="004E6396">
        <w:rPr>
          <w:rFonts w:ascii="仿宋" w:eastAsia="仿宋" w:hAnsi="仿宋" w:hint="eastAsia"/>
          <w:sz w:val="28"/>
          <w:szCs w:val="28"/>
        </w:rPr>
        <w:t>、设置新的连接或网络连接</w:t>
      </w:r>
    </w:p>
    <w:p w14:paraId="716DBE03" w14:textId="77777777" w:rsidR="004E6396" w:rsidRPr="004E6396" w:rsidRDefault="004E6396" w:rsidP="004E6396">
      <w:pPr>
        <w:rPr>
          <w:rFonts w:ascii="仿宋" w:eastAsia="仿宋" w:hAnsi="仿宋" w:hint="eastAsia"/>
          <w:noProof/>
          <w:sz w:val="28"/>
          <w:szCs w:val="28"/>
        </w:rPr>
      </w:pPr>
    </w:p>
    <w:p w14:paraId="1A1F7540" w14:textId="77777777" w:rsidR="004E6396" w:rsidRPr="004E6396" w:rsidRDefault="004E6396" w:rsidP="004E6396">
      <w:pPr>
        <w:jc w:val="center"/>
        <w:rPr>
          <w:rFonts w:ascii="仿宋" w:eastAsia="仿宋" w:hAnsi="仿宋" w:hint="eastAsia"/>
          <w:sz w:val="28"/>
          <w:szCs w:val="28"/>
        </w:rPr>
      </w:pPr>
      <w:r w:rsidRPr="004E6396">
        <w:rPr>
          <w:rFonts w:ascii="仿宋" w:eastAsia="仿宋" w:hAnsi="仿宋"/>
          <w:noProof/>
          <w:sz w:val="28"/>
          <w:szCs w:val="28"/>
        </w:rPr>
        <w:lastRenderedPageBreak/>
        <w:drawing>
          <wp:inline distT="0" distB="0" distL="0" distR="0" wp14:anchorId="6F006FE2" wp14:editId="7ED122C4">
            <wp:extent cx="4940372" cy="28800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-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0372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1D95D" w14:textId="77777777" w:rsidR="004E6396" w:rsidRPr="004E6396" w:rsidRDefault="005A56D8" w:rsidP="004E6396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B</w:t>
      </w:r>
      <w:r w:rsidR="004E6396" w:rsidRPr="004E6396">
        <w:rPr>
          <w:rFonts w:ascii="仿宋" w:eastAsia="仿宋" w:hAnsi="仿宋" w:hint="eastAsia"/>
          <w:sz w:val="28"/>
          <w:szCs w:val="28"/>
        </w:rPr>
        <w:t>、手动连接到无线网络</w:t>
      </w:r>
    </w:p>
    <w:p w14:paraId="4A5C98B4" w14:textId="77777777" w:rsidR="004E6396" w:rsidRPr="004E6396" w:rsidRDefault="004E6396" w:rsidP="004E6396">
      <w:pPr>
        <w:jc w:val="center"/>
        <w:rPr>
          <w:rFonts w:ascii="仿宋" w:eastAsia="仿宋" w:hAnsi="仿宋" w:hint="eastAsia"/>
          <w:sz w:val="28"/>
          <w:szCs w:val="28"/>
        </w:rPr>
      </w:pPr>
      <w:r w:rsidRPr="004E6396"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382FA82C" wp14:editId="17537A47">
            <wp:extent cx="3631589" cy="2880000"/>
            <wp:effectExtent l="0" t="0" r="698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-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1589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B1C03" w14:textId="77777777" w:rsidR="004E6396" w:rsidRPr="004E6396" w:rsidRDefault="004E6396" w:rsidP="004E6396">
      <w:pPr>
        <w:rPr>
          <w:rFonts w:ascii="仿宋" w:eastAsia="仿宋" w:hAnsi="仿宋" w:hint="eastAsia"/>
          <w:sz w:val="28"/>
          <w:szCs w:val="28"/>
        </w:rPr>
      </w:pPr>
    </w:p>
    <w:p w14:paraId="0B4E8B24" w14:textId="77777777" w:rsidR="004E6396" w:rsidRPr="004E6396" w:rsidRDefault="005A56D8" w:rsidP="004E6396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C</w:t>
      </w:r>
      <w:r w:rsidR="004E6396" w:rsidRPr="004E6396">
        <w:rPr>
          <w:rFonts w:ascii="仿宋" w:eastAsia="仿宋" w:hAnsi="仿宋" w:hint="eastAsia"/>
          <w:sz w:val="28"/>
          <w:szCs w:val="28"/>
        </w:rPr>
        <w:t>、手动配置连接到无线网络的网络信息</w:t>
      </w:r>
    </w:p>
    <w:p w14:paraId="5F3C94B4" w14:textId="77777777" w:rsidR="004E6396" w:rsidRPr="004E6396" w:rsidRDefault="004E6396" w:rsidP="004E6396">
      <w:pPr>
        <w:jc w:val="center"/>
        <w:rPr>
          <w:rFonts w:ascii="仿宋" w:eastAsia="仿宋" w:hAnsi="仿宋" w:hint="eastAsia"/>
          <w:sz w:val="28"/>
          <w:szCs w:val="28"/>
        </w:rPr>
      </w:pPr>
      <w:r w:rsidRPr="004E6396">
        <w:rPr>
          <w:rFonts w:ascii="仿宋" w:eastAsia="仿宋" w:hAnsi="仿宋" w:hint="eastAsia"/>
          <w:noProof/>
          <w:sz w:val="28"/>
          <w:szCs w:val="28"/>
        </w:rPr>
        <w:lastRenderedPageBreak/>
        <w:drawing>
          <wp:inline distT="0" distB="0" distL="0" distR="0" wp14:anchorId="7886A48C" wp14:editId="606375E2">
            <wp:extent cx="3608580" cy="28800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手动连接到无线网络-网络信息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858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1B92C" w14:textId="77777777" w:rsidR="004E6396" w:rsidRPr="004E6396" w:rsidRDefault="005A56D8" w:rsidP="004E6396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D</w:t>
      </w:r>
      <w:r w:rsidR="004E6396" w:rsidRPr="004E6396">
        <w:rPr>
          <w:rFonts w:ascii="仿宋" w:eastAsia="仿宋" w:hAnsi="仿宋" w:hint="eastAsia"/>
          <w:sz w:val="28"/>
          <w:szCs w:val="28"/>
        </w:rPr>
        <w:t>、更改连接设置</w:t>
      </w:r>
    </w:p>
    <w:p w14:paraId="52C9A985" w14:textId="77777777" w:rsidR="004E6396" w:rsidRPr="004E6396" w:rsidRDefault="004E6396" w:rsidP="004E6396">
      <w:pPr>
        <w:jc w:val="center"/>
        <w:rPr>
          <w:rFonts w:ascii="仿宋" w:eastAsia="仿宋" w:hAnsi="仿宋" w:hint="eastAsia"/>
          <w:sz w:val="28"/>
          <w:szCs w:val="28"/>
        </w:rPr>
      </w:pPr>
      <w:r w:rsidRPr="004E6396"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0" distR="0" wp14:anchorId="62AE5603" wp14:editId="5526950B">
            <wp:extent cx="3592323" cy="2880000"/>
            <wp:effectExtent l="0" t="0" r="825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更改连接设置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2323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939AC" w14:textId="77777777" w:rsidR="004E6396" w:rsidRPr="004E6396" w:rsidRDefault="005A56D8" w:rsidP="004E6396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E</w:t>
      </w:r>
      <w:r w:rsidR="004E6396" w:rsidRPr="004E6396">
        <w:rPr>
          <w:rFonts w:ascii="仿宋" w:eastAsia="仿宋" w:hAnsi="仿宋" w:hint="eastAsia"/>
          <w:sz w:val="28"/>
          <w:szCs w:val="28"/>
        </w:rPr>
        <w:t>、选择“安全”选项卡,点击“设置”更改“Microsoft：受保护的EAP（PEAP）”</w:t>
      </w:r>
    </w:p>
    <w:p w14:paraId="4EA6339B" w14:textId="77777777" w:rsidR="004E6396" w:rsidRPr="004E6396" w:rsidRDefault="004E6396" w:rsidP="004E6396">
      <w:pPr>
        <w:jc w:val="center"/>
        <w:rPr>
          <w:rFonts w:ascii="仿宋" w:eastAsia="仿宋" w:hAnsi="仿宋" w:hint="eastAsia"/>
          <w:sz w:val="28"/>
          <w:szCs w:val="28"/>
        </w:rPr>
      </w:pPr>
      <w:r w:rsidRPr="004E6396">
        <w:rPr>
          <w:rFonts w:ascii="仿宋" w:eastAsia="仿宋" w:hAnsi="仿宋" w:hint="eastAsia"/>
          <w:noProof/>
          <w:sz w:val="28"/>
          <w:szCs w:val="28"/>
        </w:rPr>
        <w:lastRenderedPageBreak/>
        <w:drawing>
          <wp:inline distT="0" distB="0" distL="0" distR="0" wp14:anchorId="4430ACAD" wp14:editId="1A5D2EFC">
            <wp:extent cx="2666813" cy="3960000"/>
            <wp:effectExtent l="0" t="0" r="635" b="254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无线网络属性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6813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69D05" w14:textId="77777777" w:rsidR="004E6396" w:rsidRPr="004E6396" w:rsidRDefault="005A56D8" w:rsidP="004E6396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F</w:t>
      </w:r>
      <w:r w:rsidR="004E6396" w:rsidRPr="004E6396">
        <w:rPr>
          <w:rFonts w:ascii="仿宋" w:eastAsia="仿宋" w:hAnsi="仿宋" w:hint="eastAsia"/>
          <w:sz w:val="28"/>
          <w:szCs w:val="28"/>
        </w:rPr>
        <w:t>、选择身份证验证方法为：Huawei</w:t>
      </w:r>
      <w:r w:rsidR="004E6396" w:rsidRPr="004E6396">
        <w:rPr>
          <w:rFonts w:ascii="仿宋" w:eastAsia="仿宋" w:hAnsi="仿宋"/>
          <w:sz w:val="28"/>
          <w:szCs w:val="28"/>
        </w:rPr>
        <w:t xml:space="preserve"> </w:t>
      </w:r>
      <w:r w:rsidR="004E6396" w:rsidRPr="004E6396">
        <w:rPr>
          <w:rFonts w:ascii="仿宋" w:eastAsia="仿宋" w:hAnsi="仿宋" w:hint="eastAsia"/>
          <w:sz w:val="28"/>
          <w:szCs w:val="28"/>
        </w:rPr>
        <w:t>EAP-GTC</w:t>
      </w:r>
      <w:r w:rsidR="004E6396" w:rsidRPr="004E6396">
        <w:rPr>
          <w:rFonts w:ascii="仿宋" w:eastAsia="仿宋" w:hAnsi="仿宋"/>
          <w:sz w:val="28"/>
          <w:szCs w:val="28"/>
        </w:rPr>
        <w:t>,</w:t>
      </w:r>
      <w:r w:rsidR="004E6396" w:rsidRPr="004E6396">
        <w:rPr>
          <w:rFonts w:ascii="仿宋" w:eastAsia="仿宋" w:hAnsi="仿宋" w:hint="eastAsia"/>
          <w:sz w:val="28"/>
          <w:szCs w:val="28"/>
        </w:rPr>
        <w:t>取消勾选“验证服务器证书”</w:t>
      </w:r>
    </w:p>
    <w:p w14:paraId="5392AF3E" w14:textId="77777777" w:rsidR="004E6396" w:rsidRPr="004E6396" w:rsidRDefault="004E6396" w:rsidP="004E6396">
      <w:pPr>
        <w:jc w:val="center"/>
        <w:rPr>
          <w:rFonts w:ascii="仿宋" w:eastAsia="仿宋" w:hAnsi="仿宋" w:hint="eastAsia"/>
          <w:sz w:val="28"/>
          <w:szCs w:val="28"/>
        </w:rPr>
      </w:pPr>
      <w:r w:rsidRPr="004E6396"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03E02DA0" wp14:editId="4A430FD1">
            <wp:extent cx="2840420" cy="37800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9-a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0420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9C2FA" w14:textId="77777777" w:rsidR="004E6396" w:rsidRPr="004E6396" w:rsidRDefault="005A56D8" w:rsidP="004E6396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G</w:t>
      </w:r>
      <w:r w:rsidR="004E6396" w:rsidRPr="004E6396">
        <w:rPr>
          <w:rFonts w:ascii="仿宋" w:eastAsia="仿宋" w:hAnsi="仿宋" w:hint="eastAsia"/>
          <w:sz w:val="28"/>
          <w:szCs w:val="28"/>
        </w:rPr>
        <w:t>、选择“安全”选项卡,点击“高级设置”</w:t>
      </w:r>
    </w:p>
    <w:p w14:paraId="3799C86A" w14:textId="77777777" w:rsidR="004E6396" w:rsidRPr="004E6396" w:rsidRDefault="004E6396" w:rsidP="004E6396">
      <w:pPr>
        <w:jc w:val="center"/>
        <w:rPr>
          <w:rFonts w:ascii="仿宋" w:eastAsia="仿宋" w:hAnsi="仿宋" w:hint="eastAsia"/>
          <w:sz w:val="28"/>
          <w:szCs w:val="28"/>
        </w:rPr>
      </w:pPr>
      <w:r w:rsidRPr="004E6396"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0" distR="0" wp14:anchorId="09C2A3B7" wp14:editId="0B0F4E58">
            <wp:extent cx="3705742" cy="4486901"/>
            <wp:effectExtent l="0" t="0" r="9525" b="952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5-2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742" cy="448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A4AF3" w14:textId="77777777" w:rsidR="004E6396" w:rsidRPr="004E6396" w:rsidRDefault="004E6396" w:rsidP="004E6396">
      <w:pPr>
        <w:rPr>
          <w:rFonts w:ascii="仿宋" w:eastAsia="仿宋" w:hAnsi="仿宋" w:hint="eastAsia"/>
          <w:sz w:val="28"/>
          <w:szCs w:val="28"/>
        </w:rPr>
      </w:pPr>
    </w:p>
    <w:p w14:paraId="1D0A07D9" w14:textId="77777777" w:rsidR="004E6396" w:rsidRPr="004E6396" w:rsidRDefault="005A56D8" w:rsidP="004E6396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H</w:t>
      </w:r>
      <w:r w:rsidR="004E6396" w:rsidRPr="004E6396">
        <w:rPr>
          <w:rFonts w:ascii="仿宋" w:eastAsia="仿宋" w:hAnsi="仿宋" w:hint="eastAsia"/>
          <w:sz w:val="28"/>
          <w:szCs w:val="28"/>
        </w:rPr>
        <w:t>、8</w:t>
      </w:r>
      <w:r w:rsidR="004E6396" w:rsidRPr="004E6396">
        <w:rPr>
          <w:rFonts w:ascii="仿宋" w:eastAsia="仿宋" w:hAnsi="仿宋"/>
          <w:sz w:val="28"/>
          <w:szCs w:val="28"/>
        </w:rPr>
        <w:t>02.1</w:t>
      </w:r>
      <w:r w:rsidR="004E6396" w:rsidRPr="004E6396">
        <w:rPr>
          <w:rFonts w:ascii="仿宋" w:eastAsia="仿宋" w:hAnsi="仿宋" w:hint="eastAsia"/>
          <w:sz w:val="28"/>
          <w:szCs w:val="28"/>
        </w:rPr>
        <w:t>X设置选项卡，勾选“指定身份证验证模式”，验证模式“用户或计算机身份验证”</w:t>
      </w:r>
    </w:p>
    <w:p w14:paraId="24DBD2D2" w14:textId="77777777" w:rsidR="004E6396" w:rsidRPr="004E6396" w:rsidRDefault="004E6396" w:rsidP="004E6396">
      <w:pPr>
        <w:jc w:val="center"/>
        <w:rPr>
          <w:rFonts w:ascii="仿宋" w:eastAsia="仿宋" w:hAnsi="仿宋" w:hint="eastAsia"/>
          <w:sz w:val="28"/>
          <w:szCs w:val="28"/>
        </w:rPr>
      </w:pPr>
      <w:r w:rsidRPr="004E6396">
        <w:rPr>
          <w:rFonts w:ascii="仿宋" w:eastAsia="仿宋" w:hAnsi="仿宋" w:hint="eastAsia"/>
          <w:noProof/>
          <w:sz w:val="28"/>
          <w:szCs w:val="28"/>
        </w:rPr>
        <w:lastRenderedPageBreak/>
        <w:drawing>
          <wp:inline distT="0" distB="0" distL="0" distR="0" wp14:anchorId="653D358C" wp14:editId="783C22CF">
            <wp:extent cx="3121911" cy="3780000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6-1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1911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3849A" w14:textId="77777777" w:rsidR="004E6396" w:rsidRPr="004E6396" w:rsidRDefault="004E6396" w:rsidP="004E6396">
      <w:pPr>
        <w:rPr>
          <w:rFonts w:ascii="仿宋" w:eastAsia="仿宋" w:hAnsi="仿宋" w:hint="eastAsia"/>
          <w:sz w:val="28"/>
          <w:szCs w:val="28"/>
        </w:rPr>
      </w:pPr>
    </w:p>
    <w:p w14:paraId="7372D844" w14:textId="77777777" w:rsidR="004E6396" w:rsidRPr="004E6396" w:rsidRDefault="005A56D8" w:rsidP="004E6396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I、</w:t>
      </w:r>
      <w:r w:rsidR="004E6396" w:rsidRPr="004E6396">
        <w:rPr>
          <w:rFonts w:ascii="仿宋" w:eastAsia="仿宋" w:hAnsi="仿宋" w:hint="eastAsia"/>
          <w:sz w:val="28"/>
          <w:szCs w:val="28"/>
        </w:rPr>
        <w:t>选择无线信号：lixin</w:t>
      </w:r>
      <w:r w:rsidR="004E6396" w:rsidRPr="004E6396">
        <w:rPr>
          <w:rFonts w:ascii="仿宋" w:eastAsia="仿宋" w:hAnsi="仿宋"/>
          <w:sz w:val="28"/>
          <w:szCs w:val="28"/>
        </w:rPr>
        <w:t xml:space="preserve">-ap-802.1x  </w:t>
      </w:r>
      <w:r w:rsidR="004E6396" w:rsidRPr="004E6396">
        <w:rPr>
          <w:rFonts w:ascii="仿宋" w:eastAsia="仿宋" w:hAnsi="仿宋" w:hint="eastAsia"/>
          <w:sz w:val="28"/>
          <w:szCs w:val="28"/>
        </w:rPr>
        <w:t>弹出窗口输入学工号</w:t>
      </w:r>
      <w:r>
        <w:rPr>
          <w:rFonts w:ascii="仿宋" w:eastAsia="仿宋" w:hAnsi="仿宋" w:hint="eastAsia"/>
          <w:sz w:val="28"/>
          <w:szCs w:val="28"/>
        </w:rPr>
        <w:t>、</w:t>
      </w:r>
      <w:r w:rsidR="004E6396" w:rsidRPr="004E6396">
        <w:rPr>
          <w:rFonts w:ascii="仿宋" w:eastAsia="仿宋" w:hAnsi="仿宋" w:hint="eastAsia"/>
          <w:sz w:val="28"/>
          <w:szCs w:val="28"/>
        </w:rPr>
        <w:t>密码登录，一次登陆永久有效</w:t>
      </w:r>
    </w:p>
    <w:p w14:paraId="17DF9E1E" w14:textId="77777777" w:rsidR="004E6396" w:rsidRPr="004E6396" w:rsidRDefault="004E6396" w:rsidP="004E6396">
      <w:pPr>
        <w:jc w:val="center"/>
        <w:rPr>
          <w:rFonts w:ascii="仿宋" w:eastAsia="仿宋" w:hAnsi="仿宋" w:hint="eastAsia"/>
          <w:sz w:val="28"/>
          <w:szCs w:val="28"/>
        </w:rPr>
      </w:pPr>
      <w:r w:rsidRPr="004E6396"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0" distR="0" wp14:anchorId="36104F11" wp14:editId="2AB6205C">
            <wp:extent cx="3019846" cy="1667108"/>
            <wp:effectExtent l="0" t="0" r="0" b="952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输入学工号密码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846" cy="1667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1B0A6" w14:textId="77777777" w:rsidR="008F0492" w:rsidRPr="004E6396" w:rsidRDefault="008F0492" w:rsidP="008F0492">
      <w:pPr>
        <w:rPr>
          <w:rFonts w:ascii="仿宋" w:eastAsia="仿宋" w:hAnsi="仿宋" w:hint="eastAsia"/>
          <w:sz w:val="28"/>
          <w:szCs w:val="28"/>
        </w:rPr>
      </w:pPr>
    </w:p>
    <w:p w14:paraId="39A2C2A5" w14:textId="77777777" w:rsidR="005A56D8" w:rsidRPr="005A56D8" w:rsidRDefault="005A56D8" w:rsidP="005A56D8">
      <w:pPr>
        <w:rPr>
          <w:rFonts w:ascii="仿宋" w:eastAsia="仿宋" w:hAnsi="仿宋" w:hint="eastAsia"/>
          <w:b/>
          <w:sz w:val="28"/>
          <w:szCs w:val="28"/>
        </w:rPr>
      </w:pPr>
      <w:r w:rsidRPr="005A56D8">
        <w:rPr>
          <w:rFonts w:ascii="仿宋" w:eastAsia="仿宋" w:hAnsi="仿宋" w:hint="eastAsia"/>
          <w:b/>
          <w:sz w:val="28"/>
          <w:szCs w:val="28"/>
        </w:rPr>
        <w:t>SSID： lixi</w:t>
      </w:r>
      <w:r w:rsidRPr="005A56D8">
        <w:rPr>
          <w:rFonts w:ascii="仿宋" w:eastAsia="仿宋" w:hAnsi="仿宋"/>
          <w:b/>
          <w:sz w:val="28"/>
          <w:szCs w:val="28"/>
        </w:rPr>
        <w:t xml:space="preserve">n-ap-802.1x   </w:t>
      </w:r>
      <w:r w:rsidRPr="005A56D8">
        <w:rPr>
          <w:rFonts w:ascii="仿宋" w:eastAsia="仿宋" w:hAnsi="仿宋" w:hint="eastAsia"/>
          <w:b/>
          <w:sz w:val="28"/>
          <w:szCs w:val="28"/>
        </w:rPr>
        <w:t>Windows</w:t>
      </w:r>
      <w:r w:rsidRPr="005A56D8">
        <w:rPr>
          <w:rFonts w:ascii="仿宋" w:eastAsia="仿宋" w:hAnsi="仿宋"/>
          <w:b/>
          <w:sz w:val="28"/>
          <w:szCs w:val="28"/>
        </w:rPr>
        <w:t>10</w:t>
      </w:r>
      <w:r w:rsidRPr="005A56D8">
        <w:rPr>
          <w:rFonts w:ascii="仿宋" w:eastAsia="仿宋" w:hAnsi="仿宋" w:hint="eastAsia"/>
          <w:b/>
          <w:sz w:val="28"/>
          <w:szCs w:val="28"/>
        </w:rPr>
        <w:t>系统</w:t>
      </w:r>
      <w:r w:rsidRPr="005A56D8">
        <w:rPr>
          <w:rFonts w:ascii="仿宋" w:eastAsia="仿宋" w:hAnsi="仿宋"/>
          <w:b/>
          <w:sz w:val="28"/>
          <w:szCs w:val="28"/>
        </w:rPr>
        <w:t xml:space="preserve">   </w:t>
      </w:r>
      <w:r w:rsidRPr="005A56D8">
        <w:rPr>
          <w:rFonts w:ascii="仿宋" w:eastAsia="仿宋" w:hAnsi="仿宋" w:hint="eastAsia"/>
          <w:b/>
          <w:sz w:val="28"/>
          <w:szCs w:val="28"/>
        </w:rPr>
        <w:t>认证范围；三校区</w:t>
      </w:r>
    </w:p>
    <w:p w14:paraId="341214F9" w14:textId="77777777" w:rsidR="005A56D8" w:rsidRDefault="005A56D8" w:rsidP="005A56D8">
      <w:pPr>
        <w:rPr>
          <w:rFonts w:hint="eastAsia"/>
        </w:rPr>
      </w:pPr>
    </w:p>
    <w:p w14:paraId="34BB76EA" w14:textId="77777777" w:rsidR="005A56D8" w:rsidRPr="005A56D8" w:rsidRDefault="005A56D8" w:rsidP="005A56D8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A</w:t>
      </w:r>
      <w:r w:rsidRPr="005A56D8">
        <w:rPr>
          <w:rFonts w:ascii="仿宋" w:eastAsia="仿宋" w:hAnsi="仿宋" w:hint="eastAsia"/>
          <w:sz w:val="28"/>
          <w:szCs w:val="28"/>
        </w:rPr>
        <w:t>、设置新的连接或网络连接</w:t>
      </w:r>
    </w:p>
    <w:p w14:paraId="16CDBC69" w14:textId="77777777" w:rsidR="005A56D8" w:rsidRPr="005A56D8" w:rsidRDefault="005A56D8" w:rsidP="005A56D8">
      <w:pPr>
        <w:rPr>
          <w:rFonts w:ascii="仿宋" w:eastAsia="仿宋" w:hAnsi="仿宋" w:hint="eastAsia"/>
          <w:noProof/>
          <w:sz w:val="28"/>
          <w:szCs w:val="28"/>
        </w:rPr>
      </w:pPr>
    </w:p>
    <w:p w14:paraId="6DC1D3F8" w14:textId="77777777" w:rsidR="005A56D8" w:rsidRPr="005A56D8" w:rsidRDefault="005A56D8" w:rsidP="005A56D8">
      <w:pPr>
        <w:jc w:val="center"/>
        <w:rPr>
          <w:rFonts w:ascii="仿宋" w:eastAsia="仿宋" w:hAnsi="仿宋" w:hint="eastAsia"/>
          <w:sz w:val="28"/>
          <w:szCs w:val="28"/>
        </w:rPr>
      </w:pPr>
      <w:r w:rsidRPr="005A56D8">
        <w:rPr>
          <w:rFonts w:ascii="仿宋" w:eastAsia="仿宋" w:hAnsi="仿宋" w:hint="eastAsia"/>
          <w:noProof/>
          <w:sz w:val="28"/>
          <w:szCs w:val="28"/>
        </w:rPr>
        <w:lastRenderedPageBreak/>
        <w:drawing>
          <wp:inline distT="0" distB="0" distL="0" distR="0" wp14:anchorId="309B7CDA" wp14:editId="38BB75C5">
            <wp:extent cx="5145206" cy="2340384"/>
            <wp:effectExtent l="0" t="0" r="0" b="317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设置新的连接或网络网络.pn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38"/>
                    <a:stretch/>
                  </pic:blipFill>
                  <pic:spPr bwMode="auto">
                    <a:xfrm>
                      <a:off x="0" y="0"/>
                      <a:ext cx="5145702" cy="2340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EDCA67" w14:textId="77777777" w:rsidR="005A56D8" w:rsidRPr="005A56D8" w:rsidRDefault="005A56D8" w:rsidP="005A56D8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B</w:t>
      </w:r>
      <w:r w:rsidRPr="005A56D8">
        <w:rPr>
          <w:rFonts w:ascii="仿宋" w:eastAsia="仿宋" w:hAnsi="仿宋" w:hint="eastAsia"/>
          <w:sz w:val="28"/>
          <w:szCs w:val="28"/>
        </w:rPr>
        <w:t>、手动连接到无线网络</w:t>
      </w:r>
    </w:p>
    <w:p w14:paraId="207AAE42" w14:textId="77777777" w:rsidR="005A56D8" w:rsidRPr="005A56D8" w:rsidRDefault="005A56D8" w:rsidP="005A56D8">
      <w:pPr>
        <w:jc w:val="center"/>
        <w:rPr>
          <w:rFonts w:ascii="仿宋" w:eastAsia="仿宋" w:hAnsi="仿宋" w:hint="eastAsia"/>
          <w:sz w:val="28"/>
          <w:szCs w:val="28"/>
        </w:rPr>
      </w:pPr>
      <w:r w:rsidRPr="005A56D8"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0" distR="0" wp14:anchorId="30610CB5" wp14:editId="16314E8D">
            <wp:extent cx="5274310" cy="4216400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手动连接到无线网络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BCF7A" w14:textId="77777777" w:rsidR="005A56D8" w:rsidRPr="005A56D8" w:rsidRDefault="005A56D8" w:rsidP="005A56D8">
      <w:pPr>
        <w:rPr>
          <w:rFonts w:ascii="仿宋" w:eastAsia="仿宋" w:hAnsi="仿宋" w:hint="eastAsia"/>
          <w:sz w:val="28"/>
          <w:szCs w:val="28"/>
        </w:rPr>
      </w:pPr>
    </w:p>
    <w:p w14:paraId="31D34952" w14:textId="77777777" w:rsidR="005A56D8" w:rsidRPr="005A56D8" w:rsidRDefault="005A56D8" w:rsidP="005A56D8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C</w:t>
      </w:r>
      <w:r w:rsidRPr="005A56D8">
        <w:rPr>
          <w:rFonts w:ascii="仿宋" w:eastAsia="仿宋" w:hAnsi="仿宋" w:hint="eastAsia"/>
          <w:sz w:val="28"/>
          <w:szCs w:val="28"/>
        </w:rPr>
        <w:t>、手动配置连接到无线网络的网络信息</w:t>
      </w:r>
    </w:p>
    <w:p w14:paraId="11B0AC01" w14:textId="77777777" w:rsidR="005A56D8" w:rsidRPr="005A56D8" w:rsidRDefault="005A56D8" w:rsidP="005A56D8">
      <w:pPr>
        <w:jc w:val="center"/>
        <w:rPr>
          <w:rFonts w:ascii="仿宋" w:eastAsia="仿宋" w:hAnsi="仿宋" w:hint="eastAsia"/>
          <w:sz w:val="28"/>
          <w:szCs w:val="28"/>
        </w:rPr>
      </w:pPr>
      <w:r w:rsidRPr="005A56D8">
        <w:rPr>
          <w:rFonts w:ascii="仿宋" w:eastAsia="仿宋" w:hAnsi="仿宋" w:hint="eastAsia"/>
          <w:noProof/>
          <w:sz w:val="28"/>
          <w:szCs w:val="28"/>
        </w:rPr>
        <w:lastRenderedPageBreak/>
        <w:drawing>
          <wp:inline distT="0" distB="0" distL="0" distR="0" wp14:anchorId="7C9F460B" wp14:editId="054F1780">
            <wp:extent cx="5274310" cy="4209415"/>
            <wp:effectExtent l="0" t="0" r="2540" b="63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手动连接到无线网络-网络信息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0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35457" w14:textId="77777777" w:rsidR="005A56D8" w:rsidRPr="005A56D8" w:rsidRDefault="005A56D8" w:rsidP="005A56D8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D</w:t>
      </w:r>
      <w:r w:rsidRPr="005A56D8">
        <w:rPr>
          <w:rFonts w:ascii="仿宋" w:eastAsia="仿宋" w:hAnsi="仿宋" w:hint="eastAsia"/>
          <w:sz w:val="28"/>
          <w:szCs w:val="28"/>
        </w:rPr>
        <w:t>、更改连接设置</w:t>
      </w:r>
    </w:p>
    <w:p w14:paraId="7D876D5C" w14:textId="77777777" w:rsidR="005A56D8" w:rsidRPr="005A56D8" w:rsidRDefault="005A56D8" w:rsidP="005A56D8">
      <w:pPr>
        <w:jc w:val="center"/>
        <w:rPr>
          <w:rFonts w:ascii="仿宋" w:eastAsia="仿宋" w:hAnsi="仿宋" w:hint="eastAsia"/>
          <w:sz w:val="28"/>
          <w:szCs w:val="28"/>
        </w:rPr>
      </w:pPr>
      <w:r w:rsidRPr="005A56D8"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0" distR="0" wp14:anchorId="46453495" wp14:editId="67FF22F9">
            <wp:extent cx="4230806" cy="3391878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更改连接设置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2569" cy="341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B67DE" w14:textId="77777777" w:rsidR="005A56D8" w:rsidRPr="005A56D8" w:rsidRDefault="005A56D8" w:rsidP="005A56D8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E</w:t>
      </w:r>
      <w:r w:rsidRPr="005A56D8">
        <w:rPr>
          <w:rFonts w:ascii="仿宋" w:eastAsia="仿宋" w:hAnsi="仿宋" w:hint="eastAsia"/>
          <w:sz w:val="28"/>
          <w:szCs w:val="28"/>
        </w:rPr>
        <w:t>、选择“安全”选项卡,点击“设置”更改“Microsoft：受保护的</w:t>
      </w:r>
      <w:r w:rsidRPr="005A56D8">
        <w:rPr>
          <w:rFonts w:ascii="仿宋" w:eastAsia="仿宋" w:hAnsi="仿宋" w:hint="eastAsia"/>
          <w:sz w:val="28"/>
          <w:szCs w:val="28"/>
        </w:rPr>
        <w:lastRenderedPageBreak/>
        <w:t>EAP（PEAP）”</w:t>
      </w:r>
    </w:p>
    <w:p w14:paraId="4C4C9CD2" w14:textId="77777777" w:rsidR="005A56D8" w:rsidRPr="005A56D8" w:rsidRDefault="005A56D8" w:rsidP="005A56D8">
      <w:pPr>
        <w:jc w:val="center"/>
        <w:rPr>
          <w:rFonts w:ascii="仿宋" w:eastAsia="仿宋" w:hAnsi="仿宋" w:hint="eastAsia"/>
          <w:sz w:val="28"/>
          <w:szCs w:val="28"/>
        </w:rPr>
      </w:pPr>
      <w:r w:rsidRPr="005A56D8"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0" distR="0" wp14:anchorId="41EDAB69" wp14:editId="55D5A5C6">
            <wp:extent cx="4105848" cy="6096851"/>
            <wp:effectExtent l="0" t="0" r="9525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无线网络属性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848" cy="6096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8F0B8" w14:textId="77777777" w:rsidR="005A56D8" w:rsidRPr="005A56D8" w:rsidRDefault="005A56D8" w:rsidP="005A56D8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F</w:t>
      </w:r>
      <w:r w:rsidRPr="005A56D8">
        <w:rPr>
          <w:rFonts w:ascii="仿宋" w:eastAsia="仿宋" w:hAnsi="仿宋" w:hint="eastAsia"/>
          <w:sz w:val="28"/>
          <w:szCs w:val="28"/>
        </w:rPr>
        <w:t>、选择身份证验证方法为：Huawei</w:t>
      </w:r>
      <w:r w:rsidRPr="005A56D8">
        <w:rPr>
          <w:rFonts w:ascii="仿宋" w:eastAsia="仿宋" w:hAnsi="仿宋"/>
          <w:sz w:val="28"/>
          <w:szCs w:val="28"/>
        </w:rPr>
        <w:t xml:space="preserve"> </w:t>
      </w:r>
      <w:r w:rsidRPr="005A56D8">
        <w:rPr>
          <w:rFonts w:ascii="仿宋" w:eastAsia="仿宋" w:hAnsi="仿宋" w:hint="eastAsia"/>
          <w:sz w:val="28"/>
          <w:szCs w:val="28"/>
        </w:rPr>
        <w:t>EAP-GTC</w:t>
      </w:r>
    </w:p>
    <w:p w14:paraId="67A780CF" w14:textId="77777777" w:rsidR="005A56D8" w:rsidRPr="005A56D8" w:rsidRDefault="005A56D8" w:rsidP="005A56D8">
      <w:pPr>
        <w:rPr>
          <w:rFonts w:ascii="仿宋" w:eastAsia="仿宋" w:hAnsi="仿宋" w:hint="eastAsia"/>
          <w:sz w:val="28"/>
          <w:szCs w:val="28"/>
        </w:rPr>
      </w:pPr>
      <w:r w:rsidRPr="005A56D8">
        <w:rPr>
          <w:rFonts w:ascii="仿宋" w:eastAsia="仿宋" w:hAnsi="仿宋" w:hint="eastAsia"/>
          <w:noProof/>
          <w:sz w:val="28"/>
          <w:szCs w:val="28"/>
        </w:rPr>
        <w:lastRenderedPageBreak/>
        <w:drawing>
          <wp:inline distT="0" distB="0" distL="0" distR="0" wp14:anchorId="0045737A" wp14:editId="036BBAEF">
            <wp:extent cx="5274310" cy="4319905"/>
            <wp:effectExtent l="0" t="0" r="2540" b="444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AP 属性-1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5675C" w14:textId="77777777" w:rsidR="005A56D8" w:rsidRPr="005A56D8" w:rsidRDefault="005A56D8" w:rsidP="005A56D8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G</w:t>
      </w:r>
      <w:r w:rsidRPr="005A56D8">
        <w:rPr>
          <w:rFonts w:ascii="仿宋" w:eastAsia="仿宋" w:hAnsi="仿宋" w:hint="eastAsia"/>
          <w:sz w:val="28"/>
          <w:szCs w:val="28"/>
        </w:rPr>
        <w:t>、选择无线信号：lixin</w:t>
      </w:r>
      <w:r w:rsidRPr="005A56D8">
        <w:rPr>
          <w:rFonts w:ascii="仿宋" w:eastAsia="仿宋" w:hAnsi="仿宋"/>
          <w:sz w:val="28"/>
          <w:szCs w:val="28"/>
        </w:rPr>
        <w:t xml:space="preserve">-ap-802.1x  </w:t>
      </w:r>
      <w:r w:rsidRPr="005A56D8">
        <w:rPr>
          <w:rFonts w:ascii="仿宋" w:eastAsia="仿宋" w:hAnsi="仿宋" w:hint="eastAsia"/>
          <w:sz w:val="28"/>
          <w:szCs w:val="28"/>
        </w:rPr>
        <w:t>弹出窗口输入</w:t>
      </w:r>
      <w:proofErr w:type="gramStart"/>
      <w:r w:rsidRPr="005A56D8">
        <w:rPr>
          <w:rFonts w:ascii="仿宋" w:eastAsia="仿宋" w:hAnsi="仿宋" w:hint="eastAsia"/>
          <w:sz w:val="28"/>
          <w:szCs w:val="28"/>
        </w:rPr>
        <w:t>学工号</w:t>
      </w:r>
      <w:proofErr w:type="gramEnd"/>
      <w:r w:rsidRPr="005A56D8">
        <w:rPr>
          <w:rFonts w:ascii="仿宋" w:eastAsia="仿宋" w:hAnsi="仿宋" w:hint="eastAsia"/>
          <w:sz w:val="28"/>
          <w:szCs w:val="28"/>
        </w:rPr>
        <w:t>账号密码登录，一次登陆永久有效</w:t>
      </w:r>
    </w:p>
    <w:p w14:paraId="0A5AE5F4" w14:textId="77777777" w:rsidR="005A56D8" w:rsidRPr="005A56D8" w:rsidRDefault="005A56D8" w:rsidP="005A56D8">
      <w:pPr>
        <w:jc w:val="center"/>
        <w:rPr>
          <w:rFonts w:ascii="仿宋" w:eastAsia="仿宋" w:hAnsi="仿宋" w:hint="eastAsia"/>
          <w:sz w:val="28"/>
          <w:szCs w:val="28"/>
        </w:rPr>
      </w:pPr>
      <w:r w:rsidRPr="005A56D8"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0" distR="0" wp14:anchorId="56EF0B5C" wp14:editId="2B93BAE6">
            <wp:extent cx="3019846" cy="1667108"/>
            <wp:effectExtent l="0" t="0" r="0" b="952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输入学工号密码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846" cy="1667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47796" w14:textId="77777777" w:rsidR="005A56D8" w:rsidRPr="005A56D8" w:rsidRDefault="005A56D8" w:rsidP="005A56D8">
      <w:pPr>
        <w:jc w:val="center"/>
        <w:rPr>
          <w:rFonts w:ascii="仿宋" w:eastAsia="仿宋" w:hAnsi="仿宋" w:hint="eastAsia"/>
          <w:sz w:val="28"/>
          <w:szCs w:val="28"/>
        </w:rPr>
      </w:pPr>
    </w:p>
    <w:p w14:paraId="63DCAD4D" w14:textId="77777777" w:rsidR="00AF3414" w:rsidRPr="00AF3414" w:rsidRDefault="005A56D8" w:rsidP="00AF3414">
      <w:pPr>
        <w:jc w:val="center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object w:dxaOrig="1333" w:dyaOrig="816" w14:anchorId="02C147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.65pt;height:40.65pt" o:ole="">
            <v:imagedata r:id="rId25" o:title=""/>
          </v:shape>
          <o:OLEObject Type="Embed" ProgID="Package" ShapeID="_x0000_i1025" DrawAspect="Content" ObjectID="_1844937607" r:id="rId26"/>
        </w:object>
      </w:r>
      <w:r>
        <w:rPr>
          <w:rFonts w:ascii="仿宋" w:eastAsia="仿宋" w:hAnsi="仿宋" w:hint="eastAsia"/>
          <w:sz w:val="28"/>
          <w:szCs w:val="28"/>
        </w:rPr>
        <w:t>右键“复制”，粘贴到电脑其他位置，解压缩后安装插件</w:t>
      </w:r>
    </w:p>
    <w:sectPr w:rsidR="00AF3414" w:rsidRPr="00AF34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FB3"/>
    <w:rsid w:val="000A3F04"/>
    <w:rsid w:val="000C4881"/>
    <w:rsid w:val="001B6F7F"/>
    <w:rsid w:val="00283075"/>
    <w:rsid w:val="002B49E4"/>
    <w:rsid w:val="00327326"/>
    <w:rsid w:val="003D3E96"/>
    <w:rsid w:val="00422FB3"/>
    <w:rsid w:val="004E6396"/>
    <w:rsid w:val="00563B78"/>
    <w:rsid w:val="005A5393"/>
    <w:rsid w:val="005A56D8"/>
    <w:rsid w:val="005E2D2E"/>
    <w:rsid w:val="00681227"/>
    <w:rsid w:val="007220AB"/>
    <w:rsid w:val="00731919"/>
    <w:rsid w:val="008F0492"/>
    <w:rsid w:val="00920C52"/>
    <w:rsid w:val="00977909"/>
    <w:rsid w:val="00AE427D"/>
    <w:rsid w:val="00AF3414"/>
    <w:rsid w:val="00B56FCB"/>
    <w:rsid w:val="00B905FB"/>
    <w:rsid w:val="00BA1A11"/>
    <w:rsid w:val="00C264B5"/>
    <w:rsid w:val="00C524FC"/>
    <w:rsid w:val="00CE618A"/>
    <w:rsid w:val="00F2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23798"/>
  <w15:chartTrackingRefBased/>
  <w15:docId w15:val="{44AED325-387D-4A36-9F6D-15BBF304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1A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7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oleObject" Target="embeddings/oleObject1.bin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hyperlink" Target="http://222.204.182.89/a79.htm" TargetMode="Externa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emf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45A8A-BCF0-4BBC-8C1D-608E6106E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15</Pages>
  <Words>168</Words>
  <Characters>962</Characters>
  <Application>Microsoft Office Word</Application>
  <DocSecurity>0</DocSecurity>
  <Lines>8</Lines>
  <Paragraphs>2</Paragraphs>
  <ScaleCrop>false</ScaleCrop>
  <Company>OS_Home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书第</dc:creator>
  <cp:keywords/>
  <dc:description/>
  <cp:lastModifiedBy>书第 王</cp:lastModifiedBy>
  <cp:revision>3</cp:revision>
  <dcterms:created xsi:type="dcterms:W3CDTF">2026-07-07T00:58:00Z</dcterms:created>
  <dcterms:modified xsi:type="dcterms:W3CDTF">2026-07-07T05:54:00Z</dcterms:modified>
</cp:coreProperties>
</file>